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A588E83" w14:textId="77777777" w:rsidR="00A13752" w:rsidRDefault="00F86CC9">
      <w:pPr>
        <w:pStyle w:val="Ttulo3"/>
        <w:jc w:val="center"/>
      </w:pPr>
      <w:r>
        <w:t xml:space="preserve">Guía de Artes Visuales – Libro de artista </w:t>
      </w:r>
    </w:p>
    <w:p w14:paraId="2ECAE9C5" w14:textId="020E3F33" w:rsidR="00A13752" w:rsidRDefault="00F86CC9" w:rsidP="007E7E99">
      <w:pPr>
        <w:pStyle w:val="Ttulo3"/>
        <w:jc w:val="center"/>
      </w:pPr>
      <w:r>
        <w:t>1° Medio</w:t>
      </w:r>
    </w:p>
    <w:p w14:paraId="3976F68B" w14:textId="77777777" w:rsidR="00A13752" w:rsidRDefault="00F86CC9">
      <w:r>
        <w:t>OA2: Crear proyectos visuales basados en imaginarios personales, investigando en medios contemporáneos como libros de artista y arte digital.</w:t>
      </w:r>
    </w:p>
    <w:p w14:paraId="23DD1361" w14:textId="77777777" w:rsidR="00A13752" w:rsidRDefault="00F86CC9">
      <w:r>
        <w:t>Actividad 3</w:t>
      </w:r>
    </w:p>
    <w:p w14:paraId="733D44C1" w14:textId="77777777" w:rsidR="00A13752" w:rsidRDefault="00F86CC9">
      <w:r>
        <w:t>Observa en primer lugar este video</w:t>
      </w:r>
    </w:p>
    <w:p w14:paraId="10839C1F" w14:textId="77777777" w:rsidR="00A13752" w:rsidRDefault="00A02117">
      <w:hyperlink r:id="rId7">
        <w:r w:rsidR="00F86CC9">
          <w:rPr>
            <w:color w:val="0000FF"/>
            <w:u w:val="single"/>
          </w:rPr>
          <w:t>https://www.youtube.com/watch?v=6pdtP6V6Sng</w:t>
        </w:r>
      </w:hyperlink>
    </w:p>
    <w:p w14:paraId="24091C6B" w14:textId="77777777" w:rsidR="00A13752" w:rsidRDefault="00F86CC9">
      <w:r>
        <w:rPr>
          <w:noProof/>
        </w:rPr>
        <w:drawing>
          <wp:inline distT="0" distB="0" distL="0" distR="0" wp14:anchorId="6B9FA483" wp14:editId="6677241B">
            <wp:extent cx="5613400" cy="27793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3400" cy="2779395"/>
                    </a:xfrm>
                    <a:prstGeom prst="rect">
                      <a:avLst/>
                    </a:prstGeom>
                    <a:ln/>
                  </pic:spPr>
                </pic:pic>
              </a:graphicData>
            </a:graphic>
          </wp:inline>
        </w:drawing>
      </w:r>
    </w:p>
    <w:p w14:paraId="0C93EF78" w14:textId="77777777" w:rsidR="00A13752" w:rsidRDefault="00F86CC9">
      <w:pPr>
        <w:numPr>
          <w:ilvl w:val="0"/>
          <w:numId w:val="1"/>
        </w:numPr>
        <w:pBdr>
          <w:top w:val="nil"/>
          <w:left w:val="nil"/>
          <w:bottom w:val="nil"/>
          <w:right w:val="nil"/>
          <w:between w:val="nil"/>
        </w:pBdr>
        <w:spacing w:after="0"/>
        <w:rPr>
          <w:color w:val="000000"/>
        </w:rPr>
      </w:pPr>
      <w:r>
        <w:rPr>
          <w:color w:val="000000"/>
        </w:rPr>
        <w:t>Una vez que lo hayas visto descubrirás que es un ejercicio libre en cuanto al tema</w:t>
      </w:r>
    </w:p>
    <w:p w14:paraId="225683B8" w14:textId="42EFF77A" w:rsidR="00A13752" w:rsidRDefault="00F86CC9">
      <w:pPr>
        <w:numPr>
          <w:ilvl w:val="0"/>
          <w:numId w:val="1"/>
        </w:numPr>
        <w:pBdr>
          <w:top w:val="nil"/>
          <w:left w:val="nil"/>
          <w:bottom w:val="nil"/>
          <w:right w:val="nil"/>
          <w:between w:val="nil"/>
        </w:pBdr>
        <w:spacing w:before="0" w:after="0"/>
        <w:rPr>
          <w:color w:val="000000"/>
        </w:rPr>
      </w:pPr>
      <w:r>
        <w:rPr>
          <w:color w:val="000000"/>
        </w:rPr>
        <w:t>Con esta idea se generar</w:t>
      </w:r>
      <w:r w:rsidR="00A92D27">
        <w:rPr>
          <w:color w:val="000000"/>
        </w:rPr>
        <w:t>á</w:t>
      </w:r>
      <w:r>
        <w:rPr>
          <w:color w:val="000000"/>
        </w:rPr>
        <w:t>n propuesta</w:t>
      </w:r>
      <w:r w:rsidR="00A92D27">
        <w:rPr>
          <w:color w:val="000000"/>
        </w:rPr>
        <w:t>s</w:t>
      </w:r>
      <w:r>
        <w:rPr>
          <w:color w:val="000000"/>
        </w:rPr>
        <w:t xml:space="preserve"> visuales propias</w:t>
      </w:r>
    </w:p>
    <w:p w14:paraId="6C07FB5D" w14:textId="03CCDE74" w:rsidR="00A13752" w:rsidRDefault="00F86CC9">
      <w:pPr>
        <w:numPr>
          <w:ilvl w:val="0"/>
          <w:numId w:val="1"/>
        </w:numPr>
        <w:pBdr>
          <w:top w:val="nil"/>
          <w:left w:val="nil"/>
          <w:bottom w:val="nil"/>
          <w:right w:val="nil"/>
          <w:between w:val="nil"/>
        </w:pBdr>
        <w:spacing w:before="0" w:after="0"/>
        <w:rPr>
          <w:color w:val="000000"/>
        </w:rPr>
      </w:pPr>
      <w:r>
        <w:rPr>
          <w:color w:val="000000"/>
        </w:rPr>
        <w:t>Debes establecer el propósito expresivo de tu libro de artista y ten</w:t>
      </w:r>
      <w:r w:rsidR="00A92D27">
        <w:rPr>
          <w:color w:val="000000"/>
        </w:rPr>
        <w:t>er</w:t>
      </w:r>
      <w:r>
        <w:rPr>
          <w:color w:val="000000"/>
        </w:rPr>
        <w:t xml:space="preserve"> en cuenta que este debe seguir una línea de trabajo. Es por este último aspecto que debes </w:t>
      </w:r>
      <w:r w:rsidR="00A92D27">
        <w:rPr>
          <w:color w:val="000000"/>
        </w:rPr>
        <w:t>considerar</w:t>
      </w:r>
      <w:r>
        <w:rPr>
          <w:color w:val="000000"/>
        </w:rPr>
        <w:t xml:space="preserve"> los materiales que pienses utilizar para tu libro</w:t>
      </w:r>
    </w:p>
    <w:p w14:paraId="0943109B" w14:textId="77777777" w:rsidR="00A13752" w:rsidRDefault="00A13752">
      <w:pPr>
        <w:pBdr>
          <w:top w:val="nil"/>
          <w:left w:val="nil"/>
          <w:bottom w:val="nil"/>
          <w:right w:val="nil"/>
          <w:between w:val="nil"/>
        </w:pBdr>
        <w:spacing w:before="0" w:after="0" w:line="259" w:lineRule="auto"/>
        <w:ind w:left="1080"/>
        <w:jc w:val="both"/>
        <w:rPr>
          <w:color w:val="000000"/>
        </w:rPr>
      </w:pPr>
    </w:p>
    <w:p w14:paraId="6CE0BA7C" w14:textId="3F0B75F2" w:rsidR="00A13752" w:rsidRDefault="00F86CC9">
      <w:pPr>
        <w:numPr>
          <w:ilvl w:val="0"/>
          <w:numId w:val="1"/>
        </w:numPr>
        <w:pBdr>
          <w:top w:val="nil"/>
          <w:left w:val="nil"/>
          <w:bottom w:val="nil"/>
          <w:right w:val="nil"/>
          <w:between w:val="nil"/>
        </w:pBdr>
        <w:spacing w:before="0" w:after="0"/>
        <w:rPr>
          <w:color w:val="000000"/>
        </w:rPr>
      </w:pPr>
      <w:r>
        <w:rPr>
          <w:color w:val="000000"/>
        </w:rPr>
        <w:t xml:space="preserve">Para </w:t>
      </w:r>
      <w:r w:rsidR="00A92D27">
        <w:rPr>
          <w:color w:val="000000"/>
        </w:rPr>
        <w:t>comenza</w:t>
      </w:r>
      <w:r>
        <w:rPr>
          <w:color w:val="000000"/>
        </w:rPr>
        <w:t xml:space="preserve">r, </w:t>
      </w:r>
      <w:r w:rsidR="00A92D27">
        <w:rPr>
          <w:color w:val="000000"/>
        </w:rPr>
        <w:t>debes realizar la</w:t>
      </w:r>
      <w:r>
        <w:rPr>
          <w:color w:val="000000"/>
        </w:rPr>
        <w:t xml:space="preserve"> portada para </w:t>
      </w:r>
      <w:r w:rsidR="00A92D27">
        <w:rPr>
          <w:color w:val="000000"/>
        </w:rPr>
        <w:t>t</w:t>
      </w:r>
      <w:r>
        <w:rPr>
          <w:color w:val="000000"/>
        </w:rPr>
        <w:t xml:space="preserve">u libro de artista </w:t>
      </w:r>
    </w:p>
    <w:p w14:paraId="5043C1A6" w14:textId="77777777" w:rsidR="00A13752" w:rsidRDefault="00A13752" w:rsidP="007E7E99">
      <w:pPr>
        <w:pBdr>
          <w:top w:val="nil"/>
          <w:left w:val="nil"/>
          <w:bottom w:val="nil"/>
          <w:right w:val="nil"/>
          <w:between w:val="nil"/>
        </w:pBdr>
        <w:spacing w:before="0" w:after="0"/>
        <w:rPr>
          <w:color w:val="000000"/>
        </w:rPr>
      </w:pPr>
    </w:p>
    <w:p w14:paraId="5268EF58" w14:textId="57AEA1F6" w:rsidR="00A13752" w:rsidRDefault="00F86CC9">
      <w:pPr>
        <w:numPr>
          <w:ilvl w:val="0"/>
          <w:numId w:val="3"/>
        </w:numPr>
        <w:pBdr>
          <w:top w:val="nil"/>
          <w:left w:val="nil"/>
          <w:bottom w:val="nil"/>
          <w:right w:val="nil"/>
          <w:between w:val="nil"/>
        </w:pBdr>
        <w:spacing w:before="0" w:after="0" w:line="259" w:lineRule="auto"/>
        <w:jc w:val="both"/>
        <w:rPr>
          <w:color w:val="000000"/>
        </w:rPr>
      </w:pPr>
      <w:r>
        <w:rPr>
          <w:color w:val="000000"/>
        </w:rPr>
        <w:t>Para ello, puedes experimentar con diversos materiales que tengas en tu casa. Un ejemplo de esto puede ser cambiar el soporte (hoja 1/8) por un trozo de tela que puedes sacar de alguna prenda de vestir que ya no utilices</w:t>
      </w:r>
      <w:r w:rsidR="00A92D27">
        <w:rPr>
          <w:color w:val="000000"/>
        </w:rPr>
        <w:t xml:space="preserve"> o</w:t>
      </w:r>
      <w:r>
        <w:rPr>
          <w:color w:val="000000"/>
        </w:rPr>
        <w:t xml:space="preserve"> puedes buscar otros materiales. Para realizar las tipografías puedes experimentar con palos de helado, tenedores, etc. Es momento de experimentar y echar a volar la creatividad. </w:t>
      </w:r>
    </w:p>
    <w:p w14:paraId="1EB2EE58" w14:textId="77777777" w:rsidR="00A13752" w:rsidRDefault="00A13752">
      <w:pPr>
        <w:pBdr>
          <w:top w:val="nil"/>
          <w:left w:val="nil"/>
          <w:bottom w:val="nil"/>
          <w:right w:val="nil"/>
          <w:between w:val="nil"/>
        </w:pBdr>
        <w:spacing w:before="0" w:after="0" w:line="259" w:lineRule="auto"/>
        <w:ind w:left="1080"/>
        <w:jc w:val="both"/>
        <w:rPr>
          <w:color w:val="000000"/>
        </w:rPr>
      </w:pPr>
    </w:p>
    <w:p w14:paraId="516E649C" w14:textId="1947A11C" w:rsidR="00A13752" w:rsidRDefault="00F86CC9">
      <w:pPr>
        <w:numPr>
          <w:ilvl w:val="0"/>
          <w:numId w:val="3"/>
        </w:numPr>
        <w:pBdr>
          <w:top w:val="nil"/>
          <w:left w:val="nil"/>
          <w:bottom w:val="nil"/>
          <w:right w:val="nil"/>
          <w:between w:val="nil"/>
        </w:pBdr>
        <w:spacing w:before="0" w:after="0"/>
        <w:rPr>
          <w:color w:val="000000"/>
        </w:rPr>
      </w:pPr>
      <w:r>
        <w:rPr>
          <w:color w:val="000000"/>
        </w:rPr>
        <w:t>Utili</w:t>
      </w:r>
      <w:r w:rsidR="00A92D27">
        <w:rPr>
          <w:color w:val="000000"/>
        </w:rPr>
        <w:t>za</w:t>
      </w:r>
      <w:r>
        <w:rPr>
          <w:color w:val="000000"/>
        </w:rPr>
        <w:t xml:space="preserve"> los materiales que crea</w:t>
      </w:r>
      <w:r w:rsidR="00A92D27">
        <w:rPr>
          <w:color w:val="000000"/>
        </w:rPr>
        <w:t>s</w:t>
      </w:r>
      <w:r>
        <w:rPr>
          <w:color w:val="000000"/>
        </w:rPr>
        <w:t xml:space="preserve"> necesarios para </w:t>
      </w:r>
      <w:r w:rsidR="00A92D27">
        <w:rPr>
          <w:color w:val="000000"/>
        </w:rPr>
        <w:t>t</w:t>
      </w:r>
      <w:r>
        <w:rPr>
          <w:color w:val="000000"/>
        </w:rPr>
        <w:t>u proyecto.</w:t>
      </w:r>
    </w:p>
    <w:p w14:paraId="131688D2" w14:textId="5153F24C" w:rsidR="00A13752" w:rsidRDefault="00F86CC9">
      <w:pPr>
        <w:numPr>
          <w:ilvl w:val="0"/>
          <w:numId w:val="3"/>
        </w:numPr>
        <w:pBdr>
          <w:top w:val="nil"/>
          <w:left w:val="nil"/>
          <w:bottom w:val="nil"/>
          <w:right w:val="nil"/>
          <w:between w:val="nil"/>
        </w:pBdr>
        <w:spacing w:before="0" w:after="0"/>
        <w:rPr>
          <w:color w:val="000000"/>
        </w:rPr>
      </w:pPr>
      <w:r>
        <w:rPr>
          <w:color w:val="000000"/>
        </w:rPr>
        <w:t>Puedes utilizar témpera, acrílico, acuarela. Lo que tengas</w:t>
      </w:r>
      <w:r w:rsidR="00A92D27">
        <w:rPr>
          <w:color w:val="000000"/>
        </w:rPr>
        <w:t xml:space="preserve"> en casa.</w:t>
      </w:r>
    </w:p>
    <w:p w14:paraId="0219EE03" w14:textId="24119F72" w:rsidR="00A13752" w:rsidRDefault="007E7E99">
      <w:pPr>
        <w:numPr>
          <w:ilvl w:val="0"/>
          <w:numId w:val="3"/>
        </w:numPr>
        <w:pBdr>
          <w:top w:val="nil"/>
          <w:left w:val="nil"/>
          <w:bottom w:val="nil"/>
          <w:right w:val="nil"/>
          <w:between w:val="nil"/>
        </w:pBdr>
        <w:spacing w:before="0" w:after="0"/>
        <w:rPr>
          <w:color w:val="000000"/>
        </w:rPr>
      </w:pPr>
      <w:r>
        <w:rPr>
          <w:color w:val="000000"/>
        </w:rPr>
        <w:lastRenderedPageBreak/>
        <w:t>También p</w:t>
      </w:r>
      <w:r w:rsidR="00F86CC9">
        <w:rPr>
          <w:color w:val="000000"/>
        </w:rPr>
        <w:t>uedes trabajar con género reciclado como se ve en este ejemplo, donde la artista unió retazos de tela para crear su obra</w:t>
      </w:r>
    </w:p>
    <w:p w14:paraId="37CC917A" w14:textId="77777777" w:rsidR="00A13752" w:rsidRDefault="00A13752">
      <w:pPr>
        <w:pBdr>
          <w:top w:val="nil"/>
          <w:left w:val="nil"/>
          <w:bottom w:val="nil"/>
          <w:right w:val="nil"/>
          <w:between w:val="nil"/>
        </w:pBdr>
        <w:spacing w:before="0"/>
        <w:ind w:left="720"/>
        <w:rPr>
          <w:color w:val="000000"/>
        </w:rPr>
      </w:pPr>
    </w:p>
    <w:tbl>
      <w:tblPr>
        <w:tblStyle w:val="a"/>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5"/>
        <w:gridCol w:w="4415"/>
      </w:tblGrid>
      <w:tr w:rsidR="00A13752" w14:paraId="3A54ACB8" w14:textId="77777777">
        <w:tc>
          <w:tcPr>
            <w:tcW w:w="4415" w:type="dxa"/>
          </w:tcPr>
          <w:p w14:paraId="3DF5CB7E" w14:textId="77777777" w:rsidR="00A13752" w:rsidRDefault="00F86CC9">
            <w:pPr>
              <w:jc w:val="center"/>
            </w:pPr>
            <w:r>
              <w:rPr>
                <w:noProof/>
              </w:rPr>
              <w:drawing>
                <wp:inline distT="0" distB="0" distL="0" distR="0" wp14:anchorId="03B11D05" wp14:editId="3CB2E9EF">
                  <wp:extent cx="2282348" cy="26367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282348" cy="2636750"/>
                          </a:xfrm>
                          <a:prstGeom prst="rect">
                            <a:avLst/>
                          </a:prstGeom>
                          <a:ln/>
                        </pic:spPr>
                      </pic:pic>
                    </a:graphicData>
                  </a:graphic>
                </wp:inline>
              </w:drawing>
            </w:r>
          </w:p>
        </w:tc>
        <w:tc>
          <w:tcPr>
            <w:tcW w:w="4415" w:type="dxa"/>
          </w:tcPr>
          <w:p w14:paraId="198C66E9" w14:textId="77777777" w:rsidR="00A13752" w:rsidRDefault="00F86CC9">
            <w:pPr>
              <w:jc w:val="center"/>
            </w:pPr>
            <w:r>
              <w:rPr>
                <w:noProof/>
              </w:rPr>
              <w:drawing>
                <wp:inline distT="0" distB="0" distL="0" distR="0" wp14:anchorId="36C55A9B" wp14:editId="4C31AB8C">
                  <wp:extent cx="1868002" cy="25905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868002" cy="2590563"/>
                          </a:xfrm>
                          <a:prstGeom prst="rect">
                            <a:avLst/>
                          </a:prstGeom>
                          <a:ln/>
                        </pic:spPr>
                      </pic:pic>
                    </a:graphicData>
                  </a:graphic>
                </wp:inline>
              </w:drawing>
            </w:r>
          </w:p>
        </w:tc>
      </w:tr>
    </w:tbl>
    <w:p w14:paraId="5D72F1E6" w14:textId="77777777" w:rsidR="00A13752" w:rsidRDefault="00A13752">
      <w:pPr>
        <w:spacing w:before="0" w:after="160" w:line="259" w:lineRule="auto"/>
        <w:rPr>
          <w:rFonts w:ascii="Times New Roman" w:eastAsia="Times New Roman" w:hAnsi="Times New Roman" w:cs="Times New Roman"/>
          <w:b/>
        </w:rPr>
      </w:pPr>
    </w:p>
    <w:p w14:paraId="1DB6E357" w14:textId="77777777" w:rsidR="00A13752" w:rsidRDefault="00F86CC9">
      <w:pPr>
        <w:numPr>
          <w:ilvl w:val="0"/>
          <w:numId w:val="2"/>
        </w:numPr>
        <w:pBdr>
          <w:top w:val="nil"/>
          <w:left w:val="nil"/>
          <w:bottom w:val="nil"/>
          <w:right w:val="nil"/>
          <w:between w:val="nil"/>
        </w:pBdr>
        <w:spacing w:before="0" w:after="0" w:line="259" w:lineRule="auto"/>
        <w:rPr>
          <w:b/>
          <w:color w:val="000000"/>
        </w:rPr>
      </w:pPr>
      <w:r>
        <w:rPr>
          <w:color w:val="000000"/>
        </w:rPr>
        <w:t xml:space="preserve">O puedes hacer </w:t>
      </w:r>
      <w:r>
        <w:rPr>
          <w:b/>
          <w:color w:val="000000"/>
        </w:rPr>
        <w:t xml:space="preserve">tu trabajo en papel, </w:t>
      </w:r>
    </w:p>
    <w:p w14:paraId="0C3C51D5" w14:textId="01E81225" w:rsidR="00A13752" w:rsidRDefault="00F86CC9">
      <w:pPr>
        <w:numPr>
          <w:ilvl w:val="0"/>
          <w:numId w:val="2"/>
        </w:numPr>
        <w:pBdr>
          <w:top w:val="nil"/>
          <w:left w:val="nil"/>
          <w:bottom w:val="nil"/>
          <w:right w:val="nil"/>
          <w:between w:val="nil"/>
        </w:pBdr>
        <w:spacing w:before="0" w:after="160" w:line="259" w:lineRule="auto"/>
        <w:rPr>
          <w:b/>
          <w:color w:val="000000"/>
        </w:rPr>
      </w:pPr>
      <w:r>
        <w:rPr>
          <w:color w:val="000000"/>
        </w:rPr>
        <w:t>En este caso la artista involucr</w:t>
      </w:r>
      <w:r w:rsidR="00A92D27">
        <w:rPr>
          <w:color w:val="000000"/>
        </w:rPr>
        <w:t>ó</w:t>
      </w:r>
      <w:r>
        <w:rPr>
          <w:color w:val="000000"/>
        </w:rPr>
        <w:t xml:space="preserve"> a otras personas en su libro.</w:t>
      </w:r>
      <w:r>
        <w:rPr>
          <w:b/>
          <w:color w:val="000000"/>
        </w:rPr>
        <w:t xml:space="preserve"> </w:t>
      </w:r>
      <w:r w:rsidR="00A92D27">
        <w:rPr>
          <w:b/>
          <w:color w:val="000000"/>
        </w:rPr>
        <w:t>R</w:t>
      </w:r>
      <w:r>
        <w:rPr>
          <w:b/>
          <w:color w:val="000000"/>
        </w:rPr>
        <w:t xml:space="preserve">ealizó una encuesta online sobre el cuerpo, luego unió todos los relatos en hojas de papel e hizo un rollo </w:t>
      </w:r>
    </w:p>
    <w:tbl>
      <w:tblPr>
        <w:tblStyle w:val="a0"/>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5"/>
        <w:gridCol w:w="4415"/>
      </w:tblGrid>
      <w:tr w:rsidR="00A13752" w14:paraId="22FD4FD6" w14:textId="77777777">
        <w:tc>
          <w:tcPr>
            <w:tcW w:w="4415" w:type="dxa"/>
          </w:tcPr>
          <w:p w14:paraId="011C07F6" w14:textId="77777777" w:rsidR="00A13752" w:rsidRDefault="00F86CC9">
            <w:pPr>
              <w:jc w:val="center"/>
            </w:pPr>
            <w:r>
              <w:rPr>
                <w:noProof/>
              </w:rPr>
              <w:drawing>
                <wp:inline distT="0" distB="0" distL="0" distR="0" wp14:anchorId="288EFF64" wp14:editId="10E85787">
                  <wp:extent cx="2074790" cy="212419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074790" cy="2124190"/>
                          </a:xfrm>
                          <a:prstGeom prst="rect">
                            <a:avLst/>
                          </a:prstGeom>
                          <a:ln/>
                        </pic:spPr>
                      </pic:pic>
                    </a:graphicData>
                  </a:graphic>
                </wp:inline>
              </w:drawing>
            </w:r>
          </w:p>
        </w:tc>
        <w:tc>
          <w:tcPr>
            <w:tcW w:w="4415" w:type="dxa"/>
          </w:tcPr>
          <w:p w14:paraId="2B6A28F5" w14:textId="77777777" w:rsidR="00A13752" w:rsidRDefault="00A13752">
            <w:pPr>
              <w:jc w:val="center"/>
            </w:pPr>
          </w:p>
          <w:p w14:paraId="22B20883" w14:textId="77777777" w:rsidR="00A13752" w:rsidRDefault="00F86CC9">
            <w:pPr>
              <w:jc w:val="center"/>
            </w:pPr>
            <w:r>
              <w:rPr>
                <w:noProof/>
              </w:rPr>
              <w:drawing>
                <wp:inline distT="0" distB="0" distL="0" distR="0" wp14:anchorId="3C72925C" wp14:editId="1265B5BB">
                  <wp:extent cx="2610327" cy="19431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610327" cy="1943125"/>
                          </a:xfrm>
                          <a:prstGeom prst="rect">
                            <a:avLst/>
                          </a:prstGeom>
                          <a:ln/>
                        </pic:spPr>
                      </pic:pic>
                    </a:graphicData>
                  </a:graphic>
                </wp:inline>
              </w:drawing>
            </w:r>
          </w:p>
        </w:tc>
      </w:tr>
    </w:tbl>
    <w:p w14:paraId="6AEC9673" w14:textId="77777777" w:rsidR="00A13752" w:rsidRDefault="00A13752"/>
    <w:p w14:paraId="1154A9D6" w14:textId="2E35E19C" w:rsidR="00A13752" w:rsidRDefault="00F86CC9">
      <w:r>
        <w:t>Como puedes ver en esos ejemplo, el libro de artista puede contar con imágenes (ejemplo 1)</w:t>
      </w:r>
      <w:r w:rsidR="00A92D27">
        <w:t>,</w:t>
      </w:r>
      <w:r>
        <w:t xml:space="preserve"> con tipografías (ejemplo2) </w:t>
      </w:r>
      <w:r w:rsidR="00A92D27">
        <w:t>o incluso mezclar ambas.</w:t>
      </w:r>
    </w:p>
    <w:p w14:paraId="641CF017" w14:textId="77777777" w:rsidR="00A92D27" w:rsidRDefault="00A92D27"/>
    <w:p w14:paraId="78042FC2" w14:textId="54C1E9DF" w:rsidR="00A13752" w:rsidRDefault="00F86CC9">
      <w:pPr>
        <w:rPr>
          <w:b/>
        </w:rPr>
      </w:pPr>
      <w:r>
        <w:rPr>
          <w:b/>
        </w:rPr>
        <w:t>En nuestro</w:t>
      </w:r>
      <w:r w:rsidR="00A92D27" w:rsidRPr="00A92D27">
        <w:rPr>
          <w:b/>
        </w:rPr>
        <w:t xml:space="preserve"> </w:t>
      </w:r>
      <w:r w:rsidR="00A92D27">
        <w:rPr>
          <w:b/>
        </w:rPr>
        <w:t>caso</w:t>
      </w:r>
      <w:r>
        <w:rPr>
          <w:b/>
        </w:rPr>
        <w:t>, la portada de</w:t>
      </w:r>
      <w:r w:rsidR="00A92D27">
        <w:rPr>
          <w:b/>
        </w:rPr>
        <w:t>l</w:t>
      </w:r>
      <w:r>
        <w:rPr>
          <w:b/>
        </w:rPr>
        <w:t xml:space="preserve"> libro debe contar con </w:t>
      </w:r>
      <w:r w:rsidR="00A92D27">
        <w:rPr>
          <w:b/>
        </w:rPr>
        <w:t>imágenes y tipografías</w:t>
      </w:r>
      <w:r>
        <w:rPr>
          <w:b/>
        </w:rPr>
        <w:t xml:space="preserve"> </w:t>
      </w:r>
    </w:p>
    <w:p w14:paraId="1C67A6C1" w14:textId="77777777" w:rsidR="00A13752" w:rsidRDefault="00A13752"/>
    <w:p w14:paraId="69A03324" w14:textId="5878E875" w:rsidR="00A13752" w:rsidRDefault="007E7E99">
      <w:r>
        <w:lastRenderedPageBreak/>
        <w:t>P</w:t>
      </w:r>
      <w:r>
        <w:t xml:space="preserve">uedes elaborar </w:t>
      </w:r>
      <w:r>
        <w:t>l</w:t>
      </w:r>
      <w:r w:rsidR="00F86CC9">
        <w:t xml:space="preserve">a tipografía con </w:t>
      </w:r>
      <w:r w:rsidR="00A92D27">
        <w:t>materiales a elección. P</w:t>
      </w:r>
      <w:r w:rsidR="00F86CC9">
        <w:t>ueden ser a mano</w:t>
      </w:r>
      <w:r w:rsidR="00A92D27">
        <w:t xml:space="preserve"> alzada</w:t>
      </w:r>
      <w:r w:rsidR="00F86CC9">
        <w:t>, con plumones, con pintura, etc. O si quieres</w:t>
      </w:r>
      <w:r>
        <w:t>,</w:t>
      </w:r>
      <w:r w:rsidR="00F86CC9">
        <w:t xml:space="preserve"> puedes probar hac</w:t>
      </w:r>
      <w:r>
        <w:t>iendo</w:t>
      </w:r>
      <w:r w:rsidR="00F86CC9">
        <w:t xml:space="preserve"> tipografías con palos de helado o con tenedores u otro objeto con alguna textura que quieras utilizar.</w:t>
      </w:r>
    </w:p>
    <w:tbl>
      <w:tblPr>
        <w:tblStyle w:val="a1"/>
        <w:tblW w:w="74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6"/>
      </w:tblGrid>
      <w:tr w:rsidR="00A13752" w14:paraId="6C9AFEAE" w14:textId="77777777">
        <w:trPr>
          <w:trHeight w:val="3404"/>
          <w:jc w:val="center"/>
        </w:trPr>
        <w:tc>
          <w:tcPr>
            <w:tcW w:w="7416" w:type="dxa"/>
          </w:tcPr>
          <w:p w14:paraId="41D6E84F" w14:textId="77777777" w:rsidR="00A13752" w:rsidRDefault="00F86CC9">
            <w:pPr>
              <w:jc w:val="center"/>
            </w:pPr>
            <w:r>
              <w:rPr>
                <w:noProof/>
              </w:rPr>
              <w:drawing>
                <wp:inline distT="0" distB="0" distL="0" distR="0" wp14:anchorId="71D150A7" wp14:editId="060FFFA5">
                  <wp:extent cx="4572000" cy="34290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tc>
      </w:tr>
      <w:tr w:rsidR="00A13752" w14:paraId="78837E42" w14:textId="77777777">
        <w:trPr>
          <w:trHeight w:val="3394"/>
          <w:jc w:val="center"/>
        </w:trPr>
        <w:tc>
          <w:tcPr>
            <w:tcW w:w="7416" w:type="dxa"/>
          </w:tcPr>
          <w:p w14:paraId="11294D34" w14:textId="77777777" w:rsidR="00A13752" w:rsidRDefault="00F86CC9">
            <w:pPr>
              <w:jc w:val="center"/>
            </w:pPr>
            <w:r>
              <w:rPr>
                <w:noProof/>
              </w:rPr>
              <w:drawing>
                <wp:inline distT="0" distB="0" distL="0" distR="0" wp14:anchorId="2ECF22DA" wp14:editId="5B78CABA">
                  <wp:extent cx="4572000" cy="34290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4572000" cy="3429000"/>
                          </a:xfrm>
                          <a:prstGeom prst="rect">
                            <a:avLst/>
                          </a:prstGeom>
                          <a:ln/>
                        </pic:spPr>
                      </pic:pic>
                    </a:graphicData>
                  </a:graphic>
                </wp:inline>
              </w:drawing>
            </w:r>
          </w:p>
        </w:tc>
      </w:tr>
      <w:tr w:rsidR="00A13752" w14:paraId="0A9DB9C6" w14:textId="77777777">
        <w:trPr>
          <w:trHeight w:val="3394"/>
          <w:jc w:val="center"/>
        </w:trPr>
        <w:tc>
          <w:tcPr>
            <w:tcW w:w="7416" w:type="dxa"/>
          </w:tcPr>
          <w:p w14:paraId="678F96EC" w14:textId="77777777" w:rsidR="00A13752" w:rsidRDefault="00F86CC9">
            <w:pPr>
              <w:jc w:val="center"/>
            </w:pPr>
            <w:r>
              <w:rPr>
                <w:noProof/>
              </w:rPr>
              <w:lastRenderedPageBreak/>
              <w:drawing>
                <wp:inline distT="0" distB="0" distL="0" distR="0" wp14:anchorId="440630FD" wp14:editId="3C923792">
                  <wp:extent cx="4572000" cy="34290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572000" cy="3429000"/>
                          </a:xfrm>
                          <a:prstGeom prst="rect">
                            <a:avLst/>
                          </a:prstGeom>
                          <a:ln/>
                        </pic:spPr>
                      </pic:pic>
                    </a:graphicData>
                  </a:graphic>
                </wp:inline>
              </w:drawing>
            </w:r>
          </w:p>
        </w:tc>
      </w:tr>
      <w:tr w:rsidR="00A13752" w14:paraId="11C9CE2C" w14:textId="77777777">
        <w:trPr>
          <w:trHeight w:val="3394"/>
          <w:jc w:val="center"/>
        </w:trPr>
        <w:tc>
          <w:tcPr>
            <w:tcW w:w="7416" w:type="dxa"/>
          </w:tcPr>
          <w:p w14:paraId="5FEC92D5" w14:textId="77777777" w:rsidR="00A13752" w:rsidRDefault="00F86CC9">
            <w:pPr>
              <w:jc w:val="center"/>
            </w:pPr>
            <w:r>
              <w:rPr>
                <w:noProof/>
              </w:rPr>
              <w:drawing>
                <wp:inline distT="0" distB="0" distL="0" distR="0" wp14:anchorId="506AB7D3" wp14:editId="291B070D">
                  <wp:extent cx="4572000" cy="34290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4572000" cy="3429000"/>
                          </a:xfrm>
                          <a:prstGeom prst="rect">
                            <a:avLst/>
                          </a:prstGeom>
                          <a:ln/>
                        </pic:spPr>
                      </pic:pic>
                    </a:graphicData>
                  </a:graphic>
                </wp:inline>
              </w:drawing>
            </w:r>
          </w:p>
        </w:tc>
      </w:tr>
    </w:tbl>
    <w:p w14:paraId="05F72AD4" w14:textId="77777777" w:rsidR="00A13752" w:rsidRDefault="00A13752"/>
    <w:p w14:paraId="7632CD5F" w14:textId="77777777" w:rsidR="00A13752" w:rsidRDefault="00A13752"/>
    <w:p w14:paraId="15FDA4DC" w14:textId="77777777" w:rsidR="00A13752" w:rsidRDefault="00A13752"/>
    <w:p w14:paraId="3EAA3C67" w14:textId="77777777" w:rsidR="00A13752" w:rsidRDefault="00A13752"/>
    <w:p w14:paraId="1AB6132E" w14:textId="5C9FE0FF" w:rsidR="00A13752" w:rsidRDefault="007E7E99">
      <w:r>
        <w:lastRenderedPageBreak/>
        <w:t>A</w:t>
      </w:r>
      <w:r w:rsidR="00F86CC9">
        <w:t xml:space="preserve">cá </w:t>
      </w:r>
      <w:r>
        <w:t>te presento</w:t>
      </w:r>
      <w:r w:rsidR="00F86CC9">
        <w:t xml:space="preserve"> más ejemplos de libros de artista </w:t>
      </w:r>
    </w:p>
    <w:p w14:paraId="560A9597" w14:textId="77777777" w:rsidR="00A13752" w:rsidRDefault="00F86CC9">
      <w:pPr>
        <w:jc w:val="right"/>
        <w:rPr>
          <w:rFonts w:ascii="Times New Roman" w:eastAsia="Times New Roman" w:hAnsi="Times New Roman" w:cs="Times New Roman"/>
        </w:rPr>
      </w:pPr>
      <w:r>
        <w:rPr>
          <w:noProof/>
        </w:rPr>
        <w:drawing>
          <wp:inline distT="0" distB="0" distL="0" distR="0" wp14:anchorId="2BC9F81D" wp14:editId="7E403E02">
            <wp:extent cx="2664131" cy="1975944"/>
            <wp:effectExtent l="0" t="0" r="0" b="0"/>
            <wp:docPr id="12" name="image13.jpg" descr="Como hacer un libro de artista - Tutoriales arte de Totenart"/>
            <wp:cNvGraphicFramePr/>
            <a:graphic xmlns:a="http://schemas.openxmlformats.org/drawingml/2006/main">
              <a:graphicData uri="http://schemas.openxmlformats.org/drawingml/2006/picture">
                <pic:pic xmlns:pic="http://schemas.openxmlformats.org/drawingml/2006/picture">
                  <pic:nvPicPr>
                    <pic:cNvPr id="0" name="image13.jpg" descr="Como hacer un libro de artista - Tutoriales arte de Totenart"/>
                    <pic:cNvPicPr preferRelativeResize="0"/>
                  </pic:nvPicPr>
                  <pic:blipFill>
                    <a:blip r:embed="rId17"/>
                    <a:srcRect/>
                    <a:stretch>
                      <a:fillRect/>
                    </a:stretch>
                  </pic:blipFill>
                  <pic:spPr>
                    <a:xfrm>
                      <a:off x="0" y="0"/>
                      <a:ext cx="2664131" cy="1975944"/>
                    </a:xfrm>
                    <a:prstGeom prst="rect">
                      <a:avLst/>
                    </a:prstGeom>
                    <a:ln/>
                  </pic:spPr>
                </pic:pic>
              </a:graphicData>
            </a:graphic>
          </wp:inline>
        </w:drawing>
      </w:r>
      <w:r>
        <w:rPr>
          <w:noProof/>
        </w:rPr>
        <w:drawing>
          <wp:inline distT="0" distB="0" distL="0" distR="0" wp14:anchorId="0197CBE4" wp14:editId="3775925D">
            <wp:extent cx="2608866" cy="1468852"/>
            <wp:effectExtent l="0" t="0" r="0" b="0"/>
            <wp:docPr id="10" name="image3.jpg" descr="Libros de artista, Exposición, oct 2018 | ARTEINFORMADO"/>
            <wp:cNvGraphicFramePr/>
            <a:graphic xmlns:a="http://schemas.openxmlformats.org/drawingml/2006/main">
              <a:graphicData uri="http://schemas.openxmlformats.org/drawingml/2006/picture">
                <pic:pic xmlns:pic="http://schemas.openxmlformats.org/drawingml/2006/picture">
                  <pic:nvPicPr>
                    <pic:cNvPr id="0" name="image3.jpg" descr="Libros de artista, Exposición, oct 2018 | ARTEINFORMADO"/>
                    <pic:cNvPicPr preferRelativeResize="0"/>
                  </pic:nvPicPr>
                  <pic:blipFill>
                    <a:blip r:embed="rId18"/>
                    <a:srcRect/>
                    <a:stretch>
                      <a:fillRect/>
                    </a:stretch>
                  </pic:blipFill>
                  <pic:spPr>
                    <a:xfrm>
                      <a:off x="0" y="0"/>
                      <a:ext cx="2608866" cy="1468852"/>
                    </a:xfrm>
                    <a:prstGeom prst="rect">
                      <a:avLst/>
                    </a:prstGeom>
                    <a:ln/>
                  </pic:spPr>
                </pic:pic>
              </a:graphicData>
            </a:graphic>
          </wp:inline>
        </w:drawing>
      </w:r>
      <w:r>
        <w:rPr>
          <w:noProof/>
        </w:rPr>
        <w:drawing>
          <wp:inline distT="0" distB="0" distL="0" distR="0" wp14:anchorId="347CDDE4" wp14:editId="35594C8B">
            <wp:extent cx="3136129" cy="3112188"/>
            <wp:effectExtent l="0" t="0" r="0" b="0"/>
            <wp:docPr id="11" name="image12.png" descr="El libro de artista Soporte creativo, identidad y memoria proyecto ..."/>
            <wp:cNvGraphicFramePr/>
            <a:graphic xmlns:a="http://schemas.openxmlformats.org/drawingml/2006/main">
              <a:graphicData uri="http://schemas.openxmlformats.org/drawingml/2006/picture">
                <pic:pic xmlns:pic="http://schemas.openxmlformats.org/drawingml/2006/picture">
                  <pic:nvPicPr>
                    <pic:cNvPr id="0" name="image12.png" descr="El libro de artista Soporte creativo, identidad y memoria proyecto ..."/>
                    <pic:cNvPicPr preferRelativeResize="0"/>
                  </pic:nvPicPr>
                  <pic:blipFill>
                    <a:blip r:embed="rId19"/>
                    <a:srcRect/>
                    <a:stretch>
                      <a:fillRect/>
                    </a:stretch>
                  </pic:blipFill>
                  <pic:spPr>
                    <a:xfrm>
                      <a:off x="0" y="0"/>
                      <a:ext cx="3136129" cy="3112188"/>
                    </a:xfrm>
                    <a:prstGeom prst="rect">
                      <a:avLst/>
                    </a:prstGeom>
                    <a:ln/>
                  </pic:spPr>
                </pic:pic>
              </a:graphicData>
            </a:graphic>
          </wp:inline>
        </w:drawing>
      </w:r>
      <w:r>
        <w:rPr>
          <w:rFonts w:ascii="Times New Roman" w:eastAsia="Times New Roman" w:hAnsi="Times New Roman" w:cs="Times New Roman"/>
        </w:rPr>
        <w:t xml:space="preserve"> </w:t>
      </w:r>
    </w:p>
    <w:p w14:paraId="6F199F70" w14:textId="77777777" w:rsidR="00A13752" w:rsidRDefault="00A13752">
      <w:pPr>
        <w:jc w:val="right"/>
        <w:rPr>
          <w:rFonts w:ascii="Times New Roman" w:eastAsia="Times New Roman" w:hAnsi="Times New Roman" w:cs="Times New Roman"/>
        </w:rPr>
      </w:pPr>
    </w:p>
    <w:p w14:paraId="450686DF" w14:textId="46A8B342" w:rsidR="00A13752" w:rsidRDefault="00F86CC9">
      <w:r>
        <w:t xml:space="preserve">Como este trabajo se realizará en proceso, desarrollaremos un plan de trabajo que será evaluado en diversas etapas, con determinados puntajes, los </w:t>
      </w:r>
      <w:r w:rsidR="0053682E">
        <w:t xml:space="preserve">que se </w:t>
      </w:r>
      <w:r>
        <w:t>detall</w:t>
      </w:r>
      <w:r w:rsidR="0053682E">
        <w:t>an</w:t>
      </w:r>
      <w:r>
        <w:t xml:space="preserve"> a continuación:</w:t>
      </w:r>
    </w:p>
    <w:p w14:paraId="2670E42B" w14:textId="77777777" w:rsidR="00A13752" w:rsidRDefault="00F86CC9">
      <w:pPr>
        <w:numPr>
          <w:ilvl w:val="0"/>
          <w:numId w:val="4"/>
        </w:numPr>
        <w:pBdr>
          <w:top w:val="nil"/>
          <w:left w:val="nil"/>
          <w:bottom w:val="nil"/>
          <w:right w:val="nil"/>
          <w:between w:val="nil"/>
        </w:pBdr>
        <w:spacing w:after="0"/>
      </w:pPr>
      <w:r>
        <w:rPr>
          <w:color w:val="000000"/>
        </w:rPr>
        <w:t>Elección del propósito expresivo de tu libro de artista, para ello debes investigar la temática a trabajar, considerar que esta temática debe ser interesante y con profundidad para que no se agote durante el proceso. (8 pts.)</w:t>
      </w:r>
    </w:p>
    <w:p w14:paraId="53EE0037" w14:textId="104CD7A4" w:rsidR="00A13752" w:rsidRDefault="0053682E">
      <w:pPr>
        <w:numPr>
          <w:ilvl w:val="0"/>
          <w:numId w:val="4"/>
        </w:numPr>
        <w:pBdr>
          <w:top w:val="nil"/>
          <w:left w:val="nil"/>
          <w:bottom w:val="nil"/>
          <w:right w:val="nil"/>
          <w:between w:val="nil"/>
        </w:pBdr>
        <w:spacing w:before="0" w:after="0"/>
      </w:pPr>
      <w:r>
        <w:rPr>
          <w:color w:val="000000"/>
        </w:rPr>
        <w:t>Para comenzar</w:t>
      </w:r>
      <w:r w:rsidR="00F86CC9">
        <w:rPr>
          <w:color w:val="000000"/>
        </w:rPr>
        <w:t>, crearemos una portada del libro</w:t>
      </w:r>
      <w:r>
        <w:rPr>
          <w:color w:val="000000"/>
        </w:rPr>
        <w:t xml:space="preserve"> y </w:t>
      </w:r>
      <w:r w:rsidR="00F86CC9">
        <w:rPr>
          <w:color w:val="000000"/>
        </w:rPr>
        <w:t xml:space="preserve">debe contener </w:t>
      </w:r>
      <w:r>
        <w:rPr>
          <w:color w:val="000000"/>
        </w:rPr>
        <w:t>l</w:t>
      </w:r>
      <w:r w:rsidR="00F86CC9">
        <w:rPr>
          <w:color w:val="000000"/>
        </w:rPr>
        <w:t xml:space="preserve">os </w:t>
      </w:r>
      <w:r>
        <w:rPr>
          <w:color w:val="000000"/>
        </w:rPr>
        <w:t>siguientes</w:t>
      </w:r>
      <w:r w:rsidR="00F86CC9">
        <w:rPr>
          <w:color w:val="000000"/>
        </w:rPr>
        <w:t xml:space="preserve"> criterios:</w:t>
      </w:r>
    </w:p>
    <w:p w14:paraId="6C8B1977" w14:textId="77777777" w:rsidR="00A13752" w:rsidRDefault="00F86CC9">
      <w:pPr>
        <w:numPr>
          <w:ilvl w:val="1"/>
          <w:numId w:val="4"/>
        </w:numPr>
        <w:pBdr>
          <w:top w:val="nil"/>
          <w:left w:val="nil"/>
          <w:bottom w:val="nil"/>
          <w:right w:val="nil"/>
          <w:between w:val="nil"/>
        </w:pBdr>
        <w:spacing w:before="0" w:after="0"/>
      </w:pPr>
      <w:r>
        <w:rPr>
          <w:color w:val="000000"/>
        </w:rPr>
        <w:t>Composición</w:t>
      </w:r>
    </w:p>
    <w:p w14:paraId="2F5CE21E" w14:textId="77777777" w:rsidR="00A13752" w:rsidRDefault="00F86CC9">
      <w:pPr>
        <w:numPr>
          <w:ilvl w:val="1"/>
          <w:numId w:val="4"/>
        </w:numPr>
        <w:pBdr>
          <w:top w:val="nil"/>
          <w:left w:val="nil"/>
          <w:bottom w:val="nil"/>
          <w:right w:val="nil"/>
          <w:between w:val="nil"/>
        </w:pBdr>
        <w:spacing w:before="0" w:after="0"/>
      </w:pPr>
      <w:r>
        <w:rPr>
          <w:color w:val="000000"/>
        </w:rPr>
        <w:t>Uso del color</w:t>
      </w:r>
    </w:p>
    <w:p w14:paraId="195B645B" w14:textId="77777777" w:rsidR="00A13752" w:rsidRDefault="00F86CC9">
      <w:pPr>
        <w:numPr>
          <w:ilvl w:val="1"/>
          <w:numId w:val="4"/>
        </w:numPr>
        <w:pBdr>
          <w:top w:val="nil"/>
          <w:left w:val="nil"/>
          <w:bottom w:val="nil"/>
          <w:right w:val="nil"/>
          <w:between w:val="nil"/>
        </w:pBdr>
        <w:spacing w:before="0" w:after="0"/>
      </w:pPr>
      <w:r>
        <w:rPr>
          <w:color w:val="000000"/>
        </w:rPr>
        <w:t>Creación</w:t>
      </w:r>
    </w:p>
    <w:p w14:paraId="6225A729" w14:textId="77777777" w:rsidR="00A13752" w:rsidRDefault="00F86CC9">
      <w:pPr>
        <w:numPr>
          <w:ilvl w:val="1"/>
          <w:numId w:val="4"/>
        </w:numPr>
        <w:pBdr>
          <w:top w:val="nil"/>
          <w:left w:val="nil"/>
          <w:bottom w:val="nil"/>
          <w:right w:val="nil"/>
          <w:between w:val="nil"/>
        </w:pBdr>
        <w:spacing w:before="0" w:after="0"/>
      </w:pPr>
      <w:r>
        <w:rPr>
          <w:color w:val="000000"/>
        </w:rPr>
        <w:t>Limpieza     (8 pts.)</w:t>
      </w:r>
    </w:p>
    <w:p w14:paraId="598AC143" w14:textId="77777777" w:rsidR="00A13752" w:rsidRDefault="00F86CC9">
      <w:pPr>
        <w:numPr>
          <w:ilvl w:val="0"/>
          <w:numId w:val="4"/>
        </w:numPr>
        <w:pBdr>
          <w:top w:val="nil"/>
          <w:left w:val="nil"/>
          <w:bottom w:val="nil"/>
          <w:right w:val="nil"/>
          <w:between w:val="nil"/>
        </w:pBdr>
        <w:spacing w:before="0" w:after="0"/>
      </w:pPr>
      <w:r>
        <w:rPr>
          <w:color w:val="000000"/>
        </w:rPr>
        <w:lastRenderedPageBreak/>
        <w:t>Experimentación de materiales; ya conocemos algunos materiales sustentables o ecológicos, ahora es momento que tu busques los propios, todo sirve. (8 pts)</w:t>
      </w:r>
    </w:p>
    <w:p w14:paraId="3B24FA5C" w14:textId="1BAC46FE" w:rsidR="00A13752" w:rsidRDefault="00F86CC9">
      <w:pPr>
        <w:numPr>
          <w:ilvl w:val="0"/>
          <w:numId w:val="4"/>
        </w:numPr>
        <w:pBdr>
          <w:top w:val="nil"/>
          <w:left w:val="nil"/>
          <w:bottom w:val="nil"/>
          <w:right w:val="nil"/>
          <w:between w:val="nil"/>
        </w:pBdr>
        <w:spacing w:before="0" w:after="0"/>
      </w:pPr>
      <w:r>
        <w:rPr>
          <w:color w:val="000000"/>
        </w:rPr>
        <w:t>Materiales, versus expresión. Es decir, considerar que no todos los materiales comunican de la misma forma. Por ej., si voy a trabajar un tema relacionado al campo</w:t>
      </w:r>
      <w:r w:rsidR="0053682E">
        <w:rPr>
          <w:color w:val="000000"/>
        </w:rPr>
        <w:t xml:space="preserve"> ¿será mejor </w:t>
      </w:r>
      <w:r>
        <w:rPr>
          <w:color w:val="000000"/>
        </w:rPr>
        <w:t>utiliz</w:t>
      </w:r>
      <w:r w:rsidR="0053682E">
        <w:rPr>
          <w:color w:val="000000"/>
        </w:rPr>
        <w:t>ar</w:t>
      </w:r>
      <w:r>
        <w:rPr>
          <w:color w:val="000000"/>
        </w:rPr>
        <w:t xml:space="preserve"> materiales plásticos u orgánicos? (8 pts.)</w:t>
      </w:r>
    </w:p>
    <w:p w14:paraId="14A57F28" w14:textId="77777777" w:rsidR="00A13752" w:rsidRDefault="00F86CC9">
      <w:pPr>
        <w:numPr>
          <w:ilvl w:val="0"/>
          <w:numId w:val="4"/>
        </w:numPr>
        <w:pBdr>
          <w:top w:val="nil"/>
          <w:left w:val="nil"/>
          <w:bottom w:val="nil"/>
          <w:right w:val="nil"/>
          <w:between w:val="nil"/>
        </w:pBdr>
        <w:spacing w:before="0" w:after="0"/>
      </w:pPr>
      <w:r>
        <w:rPr>
          <w:color w:val="000000"/>
        </w:rPr>
        <w:t>Uso de imágenes. Recordar que en ellas hay que trabajar Forma y color (8 pts.)</w:t>
      </w:r>
    </w:p>
    <w:p w14:paraId="2C0BCBF1" w14:textId="77777777" w:rsidR="00A13752" w:rsidRDefault="00F86CC9">
      <w:pPr>
        <w:numPr>
          <w:ilvl w:val="0"/>
          <w:numId w:val="4"/>
        </w:numPr>
        <w:pBdr>
          <w:top w:val="nil"/>
          <w:left w:val="nil"/>
          <w:bottom w:val="nil"/>
          <w:right w:val="nil"/>
          <w:between w:val="nil"/>
        </w:pBdr>
        <w:spacing w:before="0" w:after="0"/>
      </w:pPr>
      <w:r>
        <w:rPr>
          <w:color w:val="000000"/>
        </w:rPr>
        <w:t>Uso de tipográfias, lo mismo que con la materialidad, no todos los tipos de letras sirven para todo, hay que buscar aquellas que tengan relación con lo que estoy comunicando. (8 pts.)</w:t>
      </w:r>
    </w:p>
    <w:p w14:paraId="5B9BAF0C" w14:textId="20470B05" w:rsidR="00A13752" w:rsidRDefault="00F86CC9">
      <w:pPr>
        <w:numPr>
          <w:ilvl w:val="0"/>
          <w:numId w:val="4"/>
        </w:numPr>
        <w:pBdr>
          <w:top w:val="nil"/>
          <w:left w:val="nil"/>
          <w:bottom w:val="nil"/>
          <w:right w:val="nil"/>
          <w:between w:val="nil"/>
        </w:pBdr>
        <w:spacing w:before="0"/>
      </w:pPr>
      <w:r>
        <w:rPr>
          <w:color w:val="000000"/>
        </w:rPr>
        <w:t xml:space="preserve">Proceso de trabajo. Ir trabajando en etapas e intentar mantenerse al día en el trabajo, </w:t>
      </w:r>
      <w:r w:rsidR="0053682E">
        <w:rPr>
          <w:color w:val="000000"/>
        </w:rPr>
        <w:t>plantea tus dudas cuando aparezcan</w:t>
      </w:r>
      <w:r>
        <w:rPr>
          <w:color w:val="000000"/>
        </w:rPr>
        <w:t>. (8 pts)</w:t>
      </w:r>
    </w:p>
    <w:p w14:paraId="7E9738AC" w14:textId="77777777" w:rsidR="00A13752" w:rsidRDefault="00F86CC9">
      <w:r>
        <w:t>Total 56 pts.</w:t>
      </w:r>
    </w:p>
    <w:p w14:paraId="0A660C1C" w14:textId="77777777" w:rsidR="00A13752" w:rsidRDefault="00A13752">
      <w:pPr>
        <w:jc w:val="right"/>
        <w:rPr>
          <w:rFonts w:ascii="Times New Roman" w:eastAsia="Times New Roman" w:hAnsi="Times New Roman" w:cs="Times New Roman"/>
        </w:rPr>
      </w:pPr>
    </w:p>
    <w:p w14:paraId="07EB37C3" w14:textId="77777777" w:rsidR="00A13752" w:rsidRDefault="00A13752">
      <w:pPr>
        <w:jc w:val="right"/>
        <w:rPr>
          <w:rFonts w:ascii="Times New Roman" w:eastAsia="Times New Roman" w:hAnsi="Times New Roman" w:cs="Times New Roman"/>
        </w:rPr>
      </w:pPr>
    </w:p>
    <w:p w14:paraId="65C6E00C" w14:textId="130D6461" w:rsidR="00A13752" w:rsidRDefault="0053682E">
      <w:pPr>
        <w:jc w:val="right"/>
        <w:rPr>
          <w:b/>
        </w:rPr>
      </w:pPr>
      <w:r>
        <w:rPr>
          <w:b/>
        </w:rPr>
        <w:t>¡M</w:t>
      </w:r>
      <w:r w:rsidR="00F86CC9">
        <w:rPr>
          <w:b/>
        </w:rPr>
        <w:t>anos a la obra</w:t>
      </w:r>
      <w:r>
        <w:rPr>
          <w:b/>
        </w:rPr>
        <w:t>!</w:t>
      </w:r>
    </w:p>
    <w:p w14:paraId="198E0CA5" w14:textId="77777777" w:rsidR="00A13752" w:rsidRDefault="00A13752"/>
    <w:p w14:paraId="7987D913" w14:textId="77777777" w:rsidR="00A13752" w:rsidRDefault="00A13752"/>
    <w:sectPr w:rsidR="00A13752" w:rsidSect="007E7E99">
      <w:headerReference w:type="even" r:id="rId20"/>
      <w:headerReference w:type="default" r:id="rId21"/>
      <w:footerReference w:type="even" r:id="rId22"/>
      <w:footerReference w:type="default" r:id="rId23"/>
      <w:headerReference w:type="first" r:id="rId24"/>
      <w:footerReference w:type="first" r:id="rId25"/>
      <w:pgSz w:w="12240" w:h="15840"/>
      <w:pgMar w:top="1418" w:right="1701" w:bottom="1418" w:left="170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691FC" w14:textId="77777777" w:rsidR="00A02117" w:rsidRDefault="00A02117">
      <w:pPr>
        <w:spacing w:before="0" w:after="0" w:line="240" w:lineRule="auto"/>
      </w:pPr>
      <w:r>
        <w:separator/>
      </w:r>
    </w:p>
  </w:endnote>
  <w:endnote w:type="continuationSeparator" w:id="0">
    <w:p w14:paraId="16EA5917" w14:textId="77777777" w:rsidR="00A02117" w:rsidRDefault="00A021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E649A" w14:textId="77777777" w:rsidR="00A92D27" w:rsidRDefault="00A92D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169B1" w14:textId="77777777" w:rsidR="00A92D27" w:rsidRDefault="00A92D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9E285" w14:textId="77777777" w:rsidR="00A92D27" w:rsidRDefault="00A92D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01C6F" w14:textId="77777777" w:rsidR="00A02117" w:rsidRDefault="00A02117">
      <w:pPr>
        <w:spacing w:before="0" w:after="0" w:line="240" w:lineRule="auto"/>
      </w:pPr>
      <w:r>
        <w:separator/>
      </w:r>
    </w:p>
  </w:footnote>
  <w:footnote w:type="continuationSeparator" w:id="0">
    <w:p w14:paraId="3460A67C" w14:textId="77777777" w:rsidR="00A02117" w:rsidRDefault="00A021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75AF7" w14:textId="77777777" w:rsidR="00A92D27" w:rsidRDefault="00A92D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E6139" w14:textId="77777777" w:rsidR="00A13752" w:rsidRDefault="00A13752">
    <w:pPr>
      <w:pBdr>
        <w:top w:val="nil"/>
        <w:left w:val="nil"/>
        <w:bottom w:val="nil"/>
        <w:right w:val="nil"/>
        <w:between w:val="nil"/>
      </w:pBdr>
      <w:tabs>
        <w:tab w:val="center" w:pos="4419"/>
        <w:tab w:val="right" w:pos="8838"/>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27B2A" w14:textId="77777777" w:rsidR="00A92D27" w:rsidRDefault="00A92D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6099A"/>
    <w:multiLevelType w:val="multilevel"/>
    <w:tmpl w:val="345C0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855F95"/>
    <w:multiLevelType w:val="multilevel"/>
    <w:tmpl w:val="3A78564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103FA9"/>
    <w:multiLevelType w:val="multilevel"/>
    <w:tmpl w:val="000C47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D111E0"/>
    <w:multiLevelType w:val="multilevel"/>
    <w:tmpl w:val="C3E80DD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752"/>
    <w:rsid w:val="00470FA4"/>
    <w:rsid w:val="0053682E"/>
    <w:rsid w:val="007E7E99"/>
    <w:rsid w:val="00A02117"/>
    <w:rsid w:val="00A13752"/>
    <w:rsid w:val="00A92D27"/>
    <w:rsid w:val="00F86CC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AC5E6"/>
  <w15:docId w15:val="{A2583C18-F071-4226-A53B-016D94BE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entury Gothic" w:hAnsi="Century Gothic" w:cs="Century Gothic"/>
        <w:lang w:val="es-CL" w:eastAsia="es-C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single" w:sz="24" w:space="0" w:color="DF2E28"/>
        <w:left w:val="single" w:sz="24" w:space="0" w:color="DF2E28"/>
        <w:bottom w:val="single" w:sz="24" w:space="0" w:color="DF2E28"/>
        <w:right w:val="single" w:sz="24" w:space="0" w:color="DF2E28"/>
      </w:pBdr>
      <w:shd w:val="clear" w:color="auto" w:fill="DF2E28"/>
      <w:spacing w:after="0"/>
      <w:outlineLvl w:val="0"/>
    </w:pPr>
    <w:rPr>
      <w:smallCaps/>
      <w:color w:val="FFFFFF"/>
      <w:sz w:val="22"/>
      <w:szCs w:val="22"/>
    </w:rPr>
  </w:style>
  <w:style w:type="paragraph" w:styleId="Ttulo2">
    <w:name w:val="heading 2"/>
    <w:basedOn w:val="Normal"/>
    <w:next w:val="Normal"/>
    <w:uiPriority w:val="9"/>
    <w:unhideWhenUsed/>
    <w:qFormat/>
    <w:pPr>
      <w:pBdr>
        <w:top w:val="single" w:sz="24" w:space="0" w:color="F8D5D4"/>
        <w:left w:val="single" w:sz="24" w:space="0" w:color="F8D5D4"/>
        <w:bottom w:val="single" w:sz="24" w:space="0" w:color="F8D5D4"/>
        <w:right w:val="single" w:sz="24" w:space="0" w:color="F8D5D4"/>
      </w:pBdr>
      <w:shd w:val="clear" w:color="auto" w:fill="F8D5D4"/>
      <w:spacing w:after="0"/>
      <w:outlineLvl w:val="1"/>
    </w:pPr>
    <w:rPr>
      <w:smallCaps/>
    </w:rPr>
  </w:style>
  <w:style w:type="paragraph" w:styleId="Ttulo3">
    <w:name w:val="heading 3"/>
    <w:basedOn w:val="Normal"/>
    <w:next w:val="Normal"/>
    <w:uiPriority w:val="9"/>
    <w:unhideWhenUsed/>
    <w:qFormat/>
    <w:pPr>
      <w:pBdr>
        <w:top w:val="single" w:sz="6" w:space="2" w:color="DF2E28"/>
      </w:pBdr>
      <w:spacing w:before="300" w:after="0"/>
      <w:outlineLvl w:val="2"/>
    </w:pPr>
    <w:rPr>
      <w:smallCaps/>
      <w:color w:val="721410"/>
    </w:rPr>
  </w:style>
  <w:style w:type="paragraph" w:styleId="Ttulo4">
    <w:name w:val="heading 4"/>
    <w:basedOn w:val="Normal"/>
    <w:next w:val="Normal"/>
    <w:uiPriority w:val="9"/>
    <w:semiHidden/>
    <w:unhideWhenUsed/>
    <w:qFormat/>
    <w:pPr>
      <w:pBdr>
        <w:top w:val="dotted" w:sz="6" w:space="2" w:color="DF2E28"/>
      </w:pBdr>
      <w:spacing w:before="200" w:after="0"/>
      <w:outlineLvl w:val="3"/>
    </w:pPr>
    <w:rPr>
      <w:smallCaps/>
      <w:color w:val="AB1E19"/>
    </w:rPr>
  </w:style>
  <w:style w:type="paragraph" w:styleId="Ttulo5">
    <w:name w:val="heading 5"/>
    <w:basedOn w:val="Normal"/>
    <w:next w:val="Normal"/>
    <w:uiPriority w:val="9"/>
    <w:semiHidden/>
    <w:unhideWhenUsed/>
    <w:qFormat/>
    <w:pPr>
      <w:pBdr>
        <w:bottom w:val="single" w:sz="6" w:space="1" w:color="DF2E28"/>
      </w:pBdr>
      <w:spacing w:before="200" w:after="0"/>
      <w:outlineLvl w:val="4"/>
    </w:pPr>
    <w:rPr>
      <w:smallCaps/>
      <w:color w:val="AB1E19"/>
    </w:rPr>
  </w:style>
  <w:style w:type="paragraph" w:styleId="Ttulo6">
    <w:name w:val="heading 6"/>
    <w:basedOn w:val="Normal"/>
    <w:next w:val="Normal"/>
    <w:uiPriority w:val="9"/>
    <w:semiHidden/>
    <w:unhideWhenUsed/>
    <w:qFormat/>
    <w:pPr>
      <w:pBdr>
        <w:bottom w:val="dotted" w:sz="6" w:space="1" w:color="DF2E28"/>
      </w:pBdr>
      <w:spacing w:before="200" w:after="0"/>
      <w:outlineLvl w:val="5"/>
    </w:pPr>
    <w:rPr>
      <w:smallCaps/>
      <w:color w:val="AB1E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0" w:after="0"/>
    </w:pPr>
    <w:rPr>
      <w:smallCaps/>
      <w:color w:val="DF2E28"/>
      <w:sz w:val="52"/>
      <w:szCs w:val="52"/>
    </w:rPr>
  </w:style>
  <w:style w:type="paragraph" w:styleId="Subttulo">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pPr>
      <w:spacing w:before="0" w:after="0" w:line="240" w:lineRule="auto"/>
    </w:pPr>
    <w:tblPr>
      <w:tblStyleRowBandSize w:val="1"/>
      <w:tblStyleColBandSize w:val="1"/>
      <w:tblCellMar>
        <w:left w:w="108" w:type="dxa"/>
        <w:right w:w="108" w:type="dxa"/>
      </w:tblCellMar>
    </w:tblPr>
  </w:style>
  <w:style w:type="table" w:customStyle="1" w:styleId="a0">
    <w:basedOn w:val="TableNormal"/>
    <w:pPr>
      <w:spacing w:before="0" w:after="0" w:line="240" w:lineRule="auto"/>
    </w:pPr>
    <w:tblPr>
      <w:tblStyleRowBandSize w:val="1"/>
      <w:tblStyleColBandSize w:val="1"/>
      <w:tblCellMar>
        <w:left w:w="108" w:type="dxa"/>
        <w:right w:w="108" w:type="dxa"/>
      </w:tblCellMar>
    </w:tblPr>
  </w:style>
  <w:style w:type="table" w:customStyle="1" w:styleId="a1">
    <w:basedOn w:val="TableNormal"/>
    <w:pPr>
      <w:spacing w:before="0"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F86CC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86CC9"/>
  </w:style>
  <w:style w:type="paragraph" w:styleId="Piedepgina">
    <w:name w:val="footer"/>
    <w:basedOn w:val="Normal"/>
    <w:link w:val="PiedepginaCar"/>
    <w:uiPriority w:val="99"/>
    <w:unhideWhenUsed/>
    <w:rsid w:val="00F86CC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86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youtube.com/watch?v=6pdtP6V6Sng" TargetMode="Externa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91A287B81C1347809A2DFFA97A14F1" ma:contentTypeVersion="2" ma:contentTypeDescription="Crear nuevo documento." ma:contentTypeScope="" ma:versionID="3b1f2a1772d8e9b40de57c2de4b19905">
  <xsd:schema xmlns:xsd="http://www.w3.org/2001/XMLSchema" xmlns:xs="http://www.w3.org/2001/XMLSchema" xmlns:p="http://schemas.microsoft.com/office/2006/metadata/properties" xmlns:ns2="1f0825bb-7064-4984-8d29-568820bc41b1" targetNamespace="http://schemas.microsoft.com/office/2006/metadata/properties" ma:root="true" ma:fieldsID="7db89d0c65dc8e4f754293c2e3fb1ab8" ns2:_="">
    <xsd:import namespace="1f0825bb-7064-4984-8d29-568820bc41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0825bb-7064-4984-8d29-568820bc4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C97A3C-4EE6-4476-A6A3-0379710B74EA}"/>
</file>

<file path=customXml/itemProps2.xml><?xml version="1.0" encoding="utf-8"?>
<ds:datastoreItem xmlns:ds="http://schemas.openxmlformats.org/officeDocument/2006/customXml" ds:itemID="{16CCB088-90D2-4546-B0D2-34F93731F512}"/>
</file>

<file path=customXml/itemProps3.xml><?xml version="1.0" encoding="utf-8"?>
<ds:datastoreItem xmlns:ds="http://schemas.openxmlformats.org/officeDocument/2006/customXml" ds:itemID="{FB83E4CA-E6C0-4C75-85B9-E097E1ACDEB4}"/>
</file>

<file path=docProps/app.xml><?xml version="1.0" encoding="utf-8"?>
<Properties xmlns="http://schemas.openxmlformats.org/officeDocument/2006/extended-properties" xmlns:vt="http://schemas.openxmlformats.org/officeDocument/2006/docPropsVTypes">
  <Template>Normal.dotm</Template>
  <TotalTime>18</TotalTime>
  <Pages>6</Pages>
  <Words>551</Words>
  <Characters>3032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fcali</dc:creator>
  <cp:lastModifiedBy>Marcela Doren</cp:lastModifiedBy>
  <cp:revision>4</cp:revision>
  <dcterms:created xsi:type="dcterms:W3CDTF">2020-09-04T15:40:00Z</dcterms:created>
  <dcterms:modified xsi:type="dcterms:W3CDTF">2020-09-08T13:44:00Z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0x010100EA91A287B81C1347809A2DFFA97A14F1</vt:lpwstr>
  </property>
</Properties>
</file>