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73CB9" w14:textId="5E48CB91" w:rsidR="008F209D" w:rsidRDefault="00097CFC">
      <w:pPr>
        <w:spacing w:before="240" w:after="240"/>
        <w:rPr>
          <w:rFonts w:ascii="Calibri" w:eastAsia="Calibri" w:hAnsi="Calibri" w:cs="Calibri"/>
          <w:b/>
          <w:sz w:val="28"/>
          <w:szCs w:val="28"/>
        </w:rPr>
      </w:pPr>
      <w:r>
        <w:rPr>
          <w:rFonts w:ascii="Calibri" w:eastAsia="Calibri" w:hAnsi="Calibri" w:cs="Calibri"/>
          <w:b/>
          <w:sz w:val="28"/>
          <w:szCs w:val="28"/>
        </w:rPr>
        <w:t xml:space="preserve"> </w:t>
      </w:r>
      <w:r w:rsidR="004C4BF6">
        <w:rPr>
          <w:rFonts w:ascii="Calibri" w:eastAsia="Calibri" w:hAnsi="Calibri" w:cs="Calibri"/>
          <w:b/>
          <w:sz w:val="28"/>
          <w:szCs w:val="28"/>
        </w:rPr>
        <w:t xml:space="preserve">Asignatura:  </w:t>
      </w:r>
      <w:r w:rsidR="00413C98">
        <w:rPr>
          <w:rFonts w:ascii="Calibri" w:eastAsia="Calibri" w:hAnsi="Calibri" w:cs="Calibri"/>
          <w:b/>
          <w:sz w:val="28"/>
          <w:szCs w:val="28"/>
        </w:rPr>
        <w:t>Música</w:t>
      </w:r>
    </w:p>
    <w:p w14:paraId="1BBD4A13" w14:textId="22F828F2" w:rsidR="008F209D" w:rsidRPr="00097CFC" w:rsidRDefault="004C4BF6">
      <w:pPr>
        <w:spacing w:before="240" w:after="240"/>
        <w:rPr>
          <w:rFonts w:ascii="Calibri" w:eastAsia="Calibri" w:hAnsi="Calibri" w:cs="Calibri"/>
          <w:b/>
          <w:sz w:val="28"/>
          <w:szCs w:val="28"/>
        </w:rPr>
      </w:pPr>
      <w:r>
        <w:rPr>
          <w:rFonts w:ascii="Calibri" w:eastAsia="Calibri" w:hAnsi="Calibri" w:cs="Calibri"/>
          <w:b/>
          <w:sz w:val="28"/>
          <w:szCs w:val="28"/>
        </w:rPr>
        <w:t xml:space="preserve"> Módulo: secuencia didáctica</w:t>
      </w:r>
    </w:p>
    <w:tbl>
      <w:tblPr>
        <w:tblStyle w:val="a"/>
        <w:tblW w:w="895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4230"/>
        <w:gridCol w:w="4725"/>
      </w:tblGrid>
      <w:tr w:rsidR="008F209D" w14:paraId="1AD42565" w14:textId="77777777" w:rsidTr="00097CFC">
        <w:trPr>
          <w:trHeight w:val="500"/>
        </w:trPr>
        <w:tc>
          <w:tcPr>
            <w:tcW w:w="4230"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47CF8B9A" w14:textId="77777777" w:rsidR="008F209D" w:rsidRDefault="004C4BF6">
            <w:pPr>
              <w:spacing w:before="240" w:after="240"/>
              <w:rPr>
                <w:rFonts w:ascii="Calibri" w:eastAsia="Calibri" w:hAnsi="Calibri" w:cs="Calibri"/>
                <w:b/>
              </w:rPr>
            </w:pPr>
            <w:r>
              <w:rPr>
                <w:rFonts w:ascii="Calibri" w:eastAsia="Calibri" w:hAnsi="Calibri" w:cs="Calibri"/>
                <w:b/>
              </w:rPr>
              <w:t>a. Curso</w:t>
            </w:r>
          </w:p>
        </w:tc>
        <w:tc>
          <w:tcPr>
            <w:tcW w:w="4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2B5E7A" w14:textId="77777777" w:rsidR="008F209D" w:rsidRDefault="004C4BF6">
            <w:pPr>
              <w:spacing w:before="240" w:after="240"/>
            </w:pPr>
            <w:r>
              <w:t xml:space="preserve"> 1° medio</w:t>
            </w:r>
          </w:p>
        </w:tc>
      </w:tr>
    </w:tbl>
    <w:tbl>
      <w:tblPr>
        <w:tblStyle w:val="a0"/>
        <w:tblpPr w:leftFromText="141" w:rightFromText="141" w:vertAnchor="text" w:horzAnchor="margin" w:tblpY="25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097CFC" w14:paraId="6DC71896" w14:textId="77777777" w:rsidTr="00097CFC">
        <w:trPr>
          <w:trHeight w:val="500"/>
        </w:trPr>
        <w:tc>
          <w:tcPr>
            <w:tcW w:w="8865"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3D782F1" w14:textId="77777777" w:rsidR="00097CFC" w:rsidRDefault="00097CFC" w:rsidP="00097CFC">
            <w:pPr>
              <w:spacing w:before="240" w:after="240"/>
              <w:rPr>
                <w:rFonts w:ascii="Calibri" w:eastAsia="Calibri" w:hAnsi="Calibri" w:cs="Calibri"/>
                <w:b/>
              </w:rPr>
            </w:pPr>
            <w:r>
              <w:rPr>
                <w:rFonts w:ascii="Calibri" w:eastAsia="Calibri" w:hAnsi="Calibri" w:cs="Calibri"/>
                <w:b/>
              </w:rPr>
              <w:t>b. Objetivo curricular</w:t>
            </w:r>
          </w:p>
        </w:tc>
      </w:tr>
      <w:tr w:rsidR="00097CFC" w14:paraId="44A6C3F8" w14:textId="77777777" w:rsidTr="00097CFC">
        <w:trPr>
          <w:trHeight w:val="150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0725CF" w14:textId="77777777" w:rsidR="00097CFC" w:rsidRDefault="00097CFC" w:rsidP="00735A5F">
            <w:pPr>
              <w:spacing w:before="240" w:after="240"/>
              <w:jc w:val="both"/>
            </w:pPr>
            <w:r>
              <w:rPr>
                <w:sz w:val="24"/>
                <w:szCs w:val="24"/>
                <w:highlight w:val="white"/>
              </w:rPr>
              <w:t>OA 5 Improvisar y crear música dando énfasis a la experimentación con el material sonoro, arreglos de canciones y secciones musicales, basándose en ideas musicales y extramusicales.</w:t>
            </w:r>
          </w:p>
          <w:p w14:paraId="4F423EA7" w14:textId="0FACF345" w:rsidR="00097CFC" w:rsidRDefault="00097CFC" w:rsidP="00735A5F">
            <w:pPr>
              <w:spacing w:before="240" w:after="240"/>
              <w:jc w:val="both"/>
            </w:pPr>
            <w:r>
              <w:t xml:space="preserve"> </w:t>
            </w:r>
            <w:r>
              <w:t>I</w:t>
            </w:r>
            <w:r>
              <w:t>ndicadores</w:t>
            </w:r>
            <w:r>
              <w:t xml:space="preserve"> de evaluación</w:t>
            </w:r>
            <w:r>
              <w:t>:</w:t>
            </w:r>
          </w:p>
          <w:p w14:paraId="3B6A7F4F" w14:textId="77777777" w:rsidR="00097CFC" w:rsidRDefault="00097CFC" w:rsidP="00735A5F">
            <w:pPr>
              <w:numPr>
                <w:ilvl w:val="0"/>
                <w:numId w:val="2"/>
              </w:numPr>
              <w:spacing w:before="240"/>
              <w:jc w:val="both"/>
            </w:pPr>
            <w:r>
              <w:t xml:space="preserve">reconocen y diferencian aspectos del género musical a trabajar </w:t>
            </w:r>
          </w:p>
          <w:p w14:paraId="7FA2D017" w14:textId="77777777" w:rsidR="00097CFC" w:rsidRDefault="00097CFC" w:rsidP="00735A5F">
            <w:pPr>
              <w:numPr>
                <w:ilvl w:val="0"/>
                <w:numId w:val="2"/>
              </w:numPr>
              <w:jc w:val="both"/>
            </w:pPr>
            <w:r>
              <w:t>crean composiciones musicales basadas en los géneros musicales trabajados</w:t>
            </w:r>
          </w:p>
          <w:p w14:paraId="2415ECC1" w14:textId="5EC5EE34" w:rsidR="00097CFC" w:rsidRDefault="00097CFC" w:rsidP="00735A5F">
            <w:pPr>
              <w:numPr>
                <w:ilvl w:val="0"/>
                <w:numId w:val="2"/>
              </w:numPr>
              <w:spacing w:after="240"/>
              <w:jc w:val="both"/>
            </w:pPr>
            <w:r>
              <w:t xml:space="preserve"> </w:t>
            </w:r>
            <w:r w:rsidR="00735A5F">
              <w:t>e</w:t>
            </w:r>
            <w:r>
              <w:t xml:space="preserve">xplican porque sus composiciones pertenecen al género musical que trabajaron </w:t>
            </w:r>
          </w:p>
          <w:p w14:paraId="78287F40" w14:textId="77777777" w:rsidR="00097CFC" w:rsidRDefault="00097CFC" w:rsidP="00097CFC">
            <w:pPr>
              <w:spacing w:before="240" w:after="240"/>
            </w:pPr>
            <w:r>
              <w:t xml:space="preserve"> </w:t>
            </w:r>
          </w:p>
        </w:tc>
      </w:tr>
    </w:tbl>
    <w:p w14:paraId="610C1E62" w14:textId="6A5032C8" w:rsidR="008F209D" w:rsidRDefault="008F209D">
      <w:pPr>
        <w:spacing w:before="240" w:after="240"/>
      </w:pPr>
    </w:p>
    <w:p w14:paraId="11C7AC18" w14:textId="51455F9A" w:rsidR="008F209D" w:rsidRPr="00735A5F" w:rsidRDefault="004C4BF6">
      <w:pPr>
        <w:spacing w:before="240" w:after="240"/>
        <w:rPr>
          <w:rFonts w:ascii="Calibri" w:eastAsia="Calibri" w:hAnsi="Calibri" w:cs="Calibri"/>
          <w:b/>
        </w:rPr>
      </w:pPr>
      <w:r>
        <w:rPr>
          <w:rFonts w:ascii="Calibri" w:eastAsia="Calibri" w:hAnsi="Calibri" w:cs="Calibri"/>
          <w:b/>
        </w:rPr>
        <w:t>c. Tablas de descripción de cada clase de la secuencia didáctica:</w:t>
      </w:r>
    </w:p>
    <w:tbl>
      <w:tblPr>
        <w:tblStyle w:val="a1"/>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2850"/>
        <w:gridCol w:w="2550"/>
        <w:gridCol w:w="2190"/>
      </w:tblGrid>
      <w:tr w:rsidR="008F209D" w14:paraId="35ED0378" w14:textId="77777777">
        <w:trPr>
          <w:trHeight w:val="500"/>
        </w:trPr>
        <w:tc>
          <w:tcPr>
            <w:tcW w:w="1275"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421E126" w14:textId="77777777" w:rsidR="008F209D" w:rsidRDefault="004C4BF6">
            <w:pPr>
              <w:spacing w:before="240" w:after="240"/>
              <w:rPr>
                <w:rFonts w:ascii="Calibri" w:eastAsia="Calibri" w:hAnsi="Calibri" w:cs="Calibri"/>
                <w:b/>
              </w:rPr>
            </w:pPr>
            <w:r>
              <w:rPr>
                <w:rFonts w:ascii="Calibri" w:eastAsia="Calibri" w:hAnsi="Calibri" w:cs="Calibri"/>
                <w:b/>
              </w:rPr>
              <w:t>Fecha</w:t>
            </w:r>
          </w:p>
        </w:tc>
        <w:tc>
          <w:tcPr>
            <w:tcW w:w="2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C72CC6" w14:textId="77777777" w:rsidR="008F209D" w:rsidRDefault="004C4BF6">
            <w:pPr>
              <w:spacing w:before="240" w:after="240"/>
              <w:rPr>
                <w:rFonts w:ascii="Calibri" w:eastAsia="Calibri" w:hAnsi="Calibri" w:cs="Calibri"/>
                <w:b/>
              </w:rPr>
            </w:pPr>
            <w:r>
              <w:rPr>
                <w:rFonts w:ascii="Calibri" w:eastAsia="Calibri" w:hAnsi="Calibri" w:cs="Calibri"/>
                <w:b/>
              </w:rPr>
              <w:t xml:space="preserve"> </w:t>
            </w:r>
          </w:p>
        </w:tc>
        <w:tc>
          <w:tcPr>
            <w:tcW w:w="2550"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7E0D63B8" w14:textId="77777777" w:rsidR="008F209D" w:rsidRDefault="004C4BF6">
            <w:pPr>
              <w:spacing w:before="240" w:after="240"/>
              <w:rPr>
                <w:rFonts w:ascii="Calibri" w:eastAsia="Calibri" w:hAnsi="Calibri" w:cs="Calibri"/>
                <w:b/>
              </w:rPr>
            </w:pPr>
            <w:r>
              <w:rPr>
                <w:rFonts w:ascii="Calibri" w:eastAsia="Calibri" w:hAnsi="Calibri" w:cs="Calibri"/>
                <w:b/>
              </w:rPr>
              <w:t>Duración de la clase</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B78819" w14:textId="77777777" w:rsidR="008F209D" w:rsidRDefault="004C4BF6">
            <w:pPr>
              <w:spacing w:before="240" w:after="240"/>
            </w:pPr>
            <w:r>
              <w:t xml:space="preserve"> 45 min</w:t>
            </w:r>
          </w:p>
        </w:tc>
      </w:tr>
      <w:tr w:rsidR="008F209D" w14:paraId="18069275" w14:textId="77777777" w:rsidTr="001346BA">
        <w:trPr>
          <w:trHeight w:val="638"/>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60AAEB02" w14:textId="77777777" w:rsidR="008F209D" w:rsidRDefault="004C4BF6">
            <w:pPr>
              <w:spacing w:before="240" w:after="240"/>
              <w:rPr>
                <w:rFonts w:ascii="Calibri" w:eastAsia="Calibri" w:hAnsi="Calibri" w:cs="Calibri"/>
                <w:b/>
              </w:rPr>
            </w:pPr>
            <w:r>
              <w:rPr>
                <w:rFonts w:ascii="Calibri" w:eastAsia="Calibri" w:hAnsi="Calibri" w:cs="Calibri"/>
                <w:b/>
              </w:rPr>
              <w:t xml:space="preserve">Objetivo(s) trabajado(s) en la clase: </w:t>
            </w:r>
          </w:p>
        </w:tc>
      </w:tr>
      <w:tr w:rsidR="008F209D" w14:paraId="7342096F" w14:textId="77777777" w:rsidTr="001346BA">
        <w:trPr>
          <w:trHeight w:val="638"/>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F2496" w14:textId="77777777" w:rsidR="008F209D" w:rsidRDefault="004C4BF6">
            <w:pPr>
              <w:spacing w:before="240" w:after="240"/>
            </w:pPr>
            <w:r>
              <w:t xml:space="preserve"> Identificar género y estructura musical del proyecto de grabación grupal </w:t>
            </w:r>
          </w:p>
          <w:p w14:paraId="2F548845" w14:textId="77777777" w:rsidR="001346BA" w:rsidRDefault="001346BA">
            <w:pPr>
              <w:spacing w:before="240" w:after="240"/>
            </w:pPr>
          </w:p>
          <w:p w14:paraId="23BF0C27" w14:textId="631279CA" w:rsidR="001346BA" w:rsidRDefault="001346BA">
            <w:pPr>
              <w:spacing w:before="240" w:after="240"/>
            </w:pPr>
          </w:p>
        </w:tc>
      </w:tr>
      <w:tr w:rsidR="008F209D" w14:paraId="4FBFCB30" w14:textId="77777777">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4770DC4A" w14:textId="77777777" w:rsidR="008F209D" w:rsidRDefault="004C4BF6">
            <w:pPr>
              <w:spacing w:before="240" w:after="240"/>
              <w:rPr>
                <w:rFonts w:ascii="Calibri" w:eastAsia="Calibri" w:hAnsi="Calibri" w:cs="Calibri"/>
                <w:b/>
              </w:rPr>
            </w:pPr>
            <w:r>
              <w:rPr>
                <w:rFonts w:ascii="Calibri" w:eastAsia="Calibri" w:hAnsi="Calibri" w:cs="Calibri"/>
                <w:b/>
              </w:rPr>
              <w:lastRenderedPageBreak/>
              <w:t>Descripción de la clase:</w:t>
            </w:r>
          </w:p>
        </w:tc>
      </w:tr>
      <w:tr w:rsidR="008F209D" w14:paraId="706E35D1" w14:textId="77777777" w:rsidTr="00B7594B">
        <w:trPr>
          <w:trHeight w:val="3950"/>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2D525" w14:textId="77777777" w:rsidR="008F209D" w:rsidRDefault="004C4BF6" w:rsidP="001346BA">
            <w:pPr>
              <w:spacing w:before="240" w:after="240"/>
              <w:jc w:val="both"/>
              <w:rPr>
                <w:b/>
              </w:rPr>
            </w:pPr>
            <w:r>
              <w:t xml:space="preserve"> </w:t>
            </w:r>
            <w:r>
              <w:rPr>
                <w:b/>
                <w:u w:val="single"/>
              </w:rPr>
              <w:t xml:space="preserve"> Inicio: </w:t>
            </w:r>
            <w:r>
              <w:rPr>
                <w:b/>
              </w:rPr>
              <w:t>(25 minutos)</w:t>
            </w:r>
          </w:p>
          <w:p w14:paraId="1817A4B7" w14:textId="77777777" w:rsidR="008F209D" w:rsidRDefault="004C4BF6" w:rsidP="001346BA">
            <w:pPr>
              <w:spacing w:before="240" w:after="240"/>
              <w:ind w:left="100" w:right="100"/>
              <w:jc w:val="both"/>
            </w:pPr>
            <w:r>
              <w:t xml:space="preserve">El docente saluda al grupo de estudiantes e indica los acuerdos de convivencia para el buen funcionamiento de la clase online. </w:t>
            </w:r>
          </w:p>
          <w:p w14:paraId="5E16C3C4" w14:textId="77777777" w:rsidR="008F209D" w:rsidRDefault="004C4BF6" w:rsidP="001346BA">
            <w:pPr>
              <w:numPr>
                <w:ilvl w:val="0"/>
                <w:numId w:val="7"/>
              </w:numPr>
              <w:spacing w:before="240"/>
              <w:ind w:left="820" w:right="100"/>
              <w:jc w:val="both"/>
            </w:pPr>
            <w:r>
              <w:t xml:space="preserve">El micrófono se activa o desactiva cuando el profesor lo solicite </w:t>
            </w:r>
          </w:p>
          <w:p w14:paraId="2A611464" w14:textId="77777777" w:rsidR="008F209D" w:rsidRDefault="004C4BF6" w:rsidP="001346BA">
            <w:pPr>
              <w:numPr>
                <w:ilvl w:val="0"/>
                <w:numId w:val="7"/>
              </w:numPr>
              <w:ind w:left="820" w:right="100"/>
              <w:jc w:val="both"/>
            </w:pPr>
            <w:r>
              <w:t>En medida de lo posible, mantener la cámara activada, para que nos sintamos acompañados y en equipo.</w:t>
            </w:r>
          </w:p>
          <w:p w14:paraId="6958002A" w14:textId="77777777" w:rsidR="008F209D" w:rsidRDefault="004C4BF6" w:rsidP="001346BA">
            <w:pPr>
              <w:numPr>
                <w:ilvl w:val="0"/>
                <w:numId w:val="7"/>
              </w:numPr>
              <w:ind w:left="820" w:right="100"/>
              <w:jc w:val="both"/>
            </w:pPr>
            <w:r>
              <w:t>Estar siempre atento a la clase, tanto al profesor como a los compañeros.</w:t>
            </w:r>
          </w:p>
          <w:p w14:paraId="700B422B" w14:textId="77777777" w:rsidR="008F209D" w:rsidRDefault="004C4BF6" w:rsidP="001346BA">
            <w:pPr>
              <w:numPr>
                <w:ilvl w:val="0"/>
                <w:numId w:val="7"/>
              </w:numPr>
              <w:ind w:left="820" w:right="100"/>
              <w:jc w:val="both"/>
            </w:pPr>
            <w:r>
              <w:t>Tener todos los materiales listos y dispuestos para la clase.</w:t>
            </w:r>
          </w:p>
          <w:p w14:paraId="7AF64F92" w14:textId="77777777" w:rsidR="008F209D" w:rsidRDefault="004C4BF6" w:rsidP="001346BA">
            <w:pPr>
              <w:numPr>
                <w:ilvl w:val="0"/>
                <w:numId w:val="7"/>
              </w:numPr>
              <w:ind w:left="820" w:right="100"/>
              <w:jc w:val="both"/>
            </w:pPr>
            <w:r>
              <w:t>Mantener el respeto mutuo entre profesores y compañeros.</w:t>
            </w:r>
          </w:p>
          <w:p w14:paraId="5657A03B" w14:textId="77777777" w:rsidR="008F209D" w:rsidRDefault="004C4BF6" w:rsidP="001346BA">
            <w:pPr>
              <w:numPr>
                <w:ilvl w:val="0"/>
                <w:numId w:val="7"/>
              </w:numPr>
              <w:spacing w:after="480"/>
              <w:ind w:left="820" w:right="100"/>
              <w:jc w:val="both"/>
            </w:pPr>
            <w:r>
              <w:t>Todo el curso participa con muchas ganas y entusiasmo.</w:t>
            </w:r>
          </w:p>
          <w:p w14:paraId="0550C5EF" w14:textId="161BBFFF" w:rsidR="008F209D" w:rsidRDefault="004C4BF6" w:rsidP="001346BA">
            <w:pPr>
              <w:spacing w:after="480"/>
              <w:ind w:right="100"/>
              <w:jc w:val="both"/>
            </w:pPr>
            <w:r>
              <w:t xml:space="preserve">El docente indica al grupo curso </w:t>
            </w:r>
            <w:r w:rsidR="001346BA">
              <w:t>que en</w:t>
            </w:r>
            <w:r>
              <w:t xml:space="preserve"> la unidad que trabajaran, tendrán la oportunidad de crear y componer una canción musical al final de la unidad. S</w:t>
            </w:r>
            <w:r w:rsidR="00B452EC">
              <w:t>e les enseñará</w:t>
            </w:r>
            <w:r>
              <w:t xml:space="preserve"> un video del canal de divulgación musical de Jaime Altozano sobre cómo funciona la producción musical. (10 minutos) </w:t>
            </w:r>
            <w:hyperlink r:id="rId7">
              <w:r>
                <w:rPr>
                  <w:rFonts w:ascii="Calibri" w:eastAsia="Calibri" w:hAnsi="Calibri" w:cs="Calibri"/>
                  <w:color w:val="1155CC"/>
                  <w:u w:val="single"/>
                </w:rPr>
                <w:t>https://www.youtube.com/watch?v=ySa67e0jKNA</w:t>
              </w:r>
            </w:hyperlink>
          </w:p>
          <w:p w14:paraId="40893696" w14:textId="41A16517" w:rsidR="008F209D" w:rsidRDefault="004C4BF6" w:rsidP="001346BA">
            <w:pPr>
              <w:spacing w:after="480"/>
              <w:ind w:right="100"/>
              <w:jc w:val="both"/>
            </w:pPr>
            <w:r>
              <w:t xml:space="preserve">Deberán crear grupos de máximo 4 estudiantes a partir de gustos musicales en común y escoger un género musical para trabajar. En sus teléfonos celulares y/o computadoras abrirán la aplicación Spotify para que cada integrante escuche y </w:t>
            </w:r>
            <w:r w:rsidR="00B452EC">
              <w:t>analice</w:t>
            </w:r>
            <w:r>
              <w:t xml:space="preserve"> una canción relacionada con el género musical que escogieron trabajar. </w:t>
            </w:r>
            <w:r w:rsidR="009928D8">
              <w:t>E</w:t>
            </w:r>
            <w:r>
              <w:t>l análisis deberá contar con los siguientes parámetros:</w:t>
            </w:r>
          </w:p>
          <w:p w14:paraId="6AFFDE66" w14:textId="77777777" w:rsidR="008F209D" w:rsidRDefault="004C4BF6" w:rsidP="001346BA">
            <w:pPr>
              <w:numPr>
                <w:ilvl w:val="0"/>
                <w:numId w:val="3"/>
              </w:numPr>
              <w:ind w:right="100"/>
              <w:jc w:val="both"/>
              <w:rPr>
                <w:b/>
              </w:rPr>
            </w:pPr>
            <w:r>
              <w:rPr>
                <w:b/>
              </w:rPr>
              <w:t>Género musical.</w:t>
            </w:r>
          </w:p>
          <w:p w14:paraId="7503DAF3" w14:textId="77777777" w:rsidR="008F209D" w:rsidRDefault="004C4BF6" w:rsidP="001346BA">
            <w:pPr>
              <w:numPr>
                <w:ilvl w:val="0"/>
                <w:numId w:val="3"/>
              </w:numPr>
              <w:ind w:right="100"/>
              <w:jc w:val="both"/>
              <w:rPr>
                <w:b/>
              </w:rPr>
            </w:pPr>
            <w:r>
              <w:rPr>
                <w:b/>
              </w:rPr>
              <w:t>Instrumentación.</w:t>
            </w:r>
          </w:p>
          <w:p w14:paraId="2FF38BB2" w14:textId="77777777" w:rsidR="008F209D" w:rsidRDefault="009928D8" w:rsidP="001346BA">
            <w:pPr>
              <w:numPr>
                <w:ilvl w:val="0"/>
                <w:numId w:val="3"/>
              </w:numPr>
              <w:ind w:right="100"/>
              <w:jc w:val="both"/>
              <w:rPr>
                <w:b/>
              </w:rPr>
            </w:pPr>
            <w:r>
              <w:rPr>
                <w:b/>
              </w:rPr>
              <w:t>C</w:t>
            </w:r>
            <w:r w:rsidR="004C4BF6">
              <w:rPr>
                <w:b/>
              </w:rPr>
              <w:t>ontenido lírico, si es que cuenta con letra.</w:t>
            </w:r>
          </w:p>
          <w:p w14:paraId="2D430967" w14:textId="77777777" w:rsidR="008F209D" w:rsidRDefault="009928D8" w:rsidP="001346BA">
            <w:pPr>
              <w:numPr>
                <w:ilvl w:val="0"/>
                <w:numId w:val="3"/>
              </w:numPr>
              <w:ind w:right="100"/>
              <w:jc w:val="both"/>
              <w:rPr>
                <w:b/>
              </w:rPr>
            </w:pPr>
            <w:r>
              <w:rPr>
                <w:b/>
              </w:rPr>
              <w:t>P</w:t>
            </w:r>
            <w:r w:rsidR="004C4BF6">
              <w:rPr>
                <w:b/>
              </w:rPr>
              <w:t>ulso aproximado.</w:t>
            </w:r>
          </w:p>
          <w:p w14:paraId="7FCC70CE" w14:textId="77777777" w:rsidR="008F209D" w:rsidRDefault="009928D8" w:rsidP="001346BA">
            <w:pPr>
              <w:numPr>
                <w:ilvl w:val="0"/>
                <w:numId w:val="3"/>
              </w:numPr>
              <w:spacing w:after="480"/>
              <w:ind w:right="100"/>
              <w:jc w:val="both"/>
            </w:pPr>
            <w:r>
              <w:rPr>
                <w:b/>
              </w:rPr>
              <w:t>¿C</w:t>
            </w:r>
            <w:r w:rsidR="004C4BF6">
              <w:rPr>
                <w:b/>
              </w:rPr>
              <w:t xml:space="preserve">uenta con videoclip? </w:t>
            </w:r>
            <w:r>
              <w:rPr>
                <w:b/>
              </w:rPr>
              <w:t>¿Có</w:t>
            </w:r>
            <w:r w:rsidR="004C4BF6">
              <w:rPr>
                <w:b/>
              </w:rPr>
              <w:t xml:space="preserve">mo es la puesta en escena?    </w:t>
            </w:r>
            <w:r w:rsidR="004C4BF6">
              <w:t xml:space="preserve">                                                                                             </w:t>
            </w:r>
          </w:p>
          <w:p w14:paraId="61109E79" w14:textId="77777777" w:rsidR="008F209D" w:rsidRDefault="009928D8" w:rsidP="001346BA">
            <w:pPr>
              <w:spacing w:after="480"/>
              <w:ind w:right="100"/>
              <w:jc w:val="both"/>
            </w:pPr>
            <w:r>
              <w:t>L</w:t>
            </w:r>
            <w:r w:rsidR="004C4BF6">
              <w:t>os alumnos elaborarán una tabla de comparación para poder inferir cuales son los parámetros que más se repiten en el género musical y poder crear una composición</w:t>
            </w:r>
            <w:r>
              <w:t xml:space="preserve"> a partir de estos. P</w:t>
            </w:r>
            <w:r w:rsidR="004C4BF6">
              <w:t>ara esto los alumnos dispondrán de 15 minutos.</w:t>
            </w:r>
          </w:p>
          <w:p w14:paraId="2CDDA60E" w14:textId="77777777" w:rsidR="001346BA" w:rsidRDefault="004C4BF6" w:rsidP="001346BA">
            <w:pPr>
              <w:spacing w:after="480"/>
              <w:ind w:right="100"/>
              <w:rPr>
                <w:u w:val="single"/>
              </w:rPr>
            </w:pPr>
            <w:r>
              <w:rPr>
                <w:b/>
                <w:u w:val="single"/>
              </w:rPr>
              <w:t xml:space="preserve"> Desarrollo: (10 minutos)</w:t>
            </w:r>
          </w:p>
          <w:p w14:paraId="6C915312" w14:textId="650FDEA7" w:rsidR="008F209D" w:rsidRPr="001346BA" w:rsidRDefault="004C4BF6" w:rsidP="00B7594B">
            <w:pPr>
              <w:spacing w:after="480"/>
              <w:ind w:right="100"/>
              <w:jc w:val="both"/>
              <w:rPr>
                <w:u w:val="single"/>
              </w:rPr>
            </w:pPr>
            <w:r>
              <w:t xml:space="preserve">El profesor les hará entrega de una tabla con todo lo que su composición deberá tener (género, instrumentación, letra, pulso, etc.) posterior a esto los alumnos definirán </w:t>
            </w:r>
            <w:r>
              <w:lastRenderedPageBreak/>
              <w:t>cuáles serán sus roles en la composición musical. (guitarrista, vocalista, percusionista, tecladista, sonidista, director audiovisual esto para el videoclip si es que cuenta con uno.) duración de la actividad: 10 minutos</w:t>
            </w:r>
          </w:p>
          <w:p w14:paraId="46684B9E" w14:textId="77777777" w:rsidR="00B7594B" w:rsidRDefault="004C4BF6" w:rsidP="00B7594B">
            <w:pPr>
              <w:spacing w:after="480"/>
              <w:ind w:right="100"/>
              <w:jc w:val="both"/>
            </w:pPr>
            <w:r>
              <w:rPr>
                <w:b/>
                <w:u w:val="single"/>
              </w:rPr>
              <w:t>Cierre: (10 minutos)</w:t>
            </w:r>
          </w:p>
          <w:p w14:paraId="243A6CD7" w14:textId="3DFDA3B8" w:rsidR="008F209D" w:rsidRDefault="004C4BF6" w:rsidP="00B7594B">
            <w:pPr>
              <w:spacing w:after="480"/>
              <w:ind w:right="100"/>
              <w:jc w:val="both"/>
            </w:pPr>
            <w:r>
              <w:t>El docente pedirá que cada grupo exponga sus proyectos al grupo curso para ir tomando nota de cada proyecto. Posterior a esto se les entregará una bitácora que deberán llenar cada vez que trabajen en grupo o en solitario en sus proyectos. Dará 5 minutos para que los alumnos puedan presentar sus inquietudes al docente para poder ser resueltas y se dará por finalizada la clase</w:t>
            </w:r>
            <w:r w:rsidR="00B7594B">
              <w:t>.</w:t>
            </w:r>
          </w:p>
        </w:tc>
      </w:tr>
      <w:tr w:rsidR="008F209D" w14:paraId="38F83917" w14:textId="77777777" w:rsidTr="00B7594B">
        <w:trPr>
          <w:trHeight w:val="683"/>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4F13783A" w14:textId="03961B03" w:rsidR="008F209D" w:rsidRPr="00B7594B" w:rsidRDefault="004C4BF6">
            <w:pPr>
              <w:spacing w:before="240" w:after="240"/>
              <w:rPr>
                <w:rFonts w:ascii="Calibri" w:eastAsia="Calibri" w:hAnsi="Calibri" w:cs="Calibri"/>
                <w:b/>
                <w:bCs/>
              </w:rPr>
            </w:pPr>
            <w:r w:rsidRPr="00B7594B">
              <w:rPr>
                <w:rFonts w:ascii="Calibri" w:eastAsia="Calibri" w:hAnsi="Calibri" w:cs="Calibri"/>
                <w:b/>
                <w:bCs/>
              </w:rPr>
              <w:lastRenderedPageBreak/>
              <w:t>Evaluación</w:t>
            </w:r>
          </w:p>
        </w:tc>
      </w:tr>
      <w:tr w:rsidR="008F209D" w14:paraId="5CAF6A73"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B2F00A" w14:textId="77777777" w:rsidR="008F209D" w:rsidRDefault="00413C98" w:rsidP="00B7594B">
            <w:pPr>
              <w:spacing w:before="240" w:after="240"/>
              <w:jc w:val="both"/>
              <w:rPr>
                <w:rFonts w:ascii="Calibri" w:eastAsia="Calibri" w:hAnsi="Calibri" w:cs="Calibri"/>
              </w:rPr>
            </w:pPr>
            <w:r>
              <w:rPr>
                <w:rFonts w:ascii="Calibri" w:eastAsia="Calibri" w:hAnsi="Calibri" w:cs="Calibri"/>
              </w:rPr>
              <w:t xml:space="preserve"> ¿Q</w:t>
            </w:r>
            <w:r w:rsidR="004C4BF6">
              <w:rPr>
                <w:rFonts w:ascii="Calibri" w:eastAsia="Calibri" w:hAnsi="Calibri" w:cs="Calibri"/>
              </w:rPr>
              <w:t>ué dificultades creen qu</w:t>
            </w:r>
            <w:r>
              <w:rPr>
                <w:rFonts w:ascii="Calibri" w:eastAsia="Calibri" w:hAnsi="Calibri" w:cs="Calibri"/>
              </w:rPr>
              <w:t>e enfrentarán en esta unidad? ¿Han usado antes un DAW? ¿C</w:t>
            </w:r>
            <w:r w:rsidR="004C4BF6">
              <w:rPr>
                <w:rFonts w:ascii="Calibri" w:eastAsia="Calibri" w:hAnsi="Calibri" w:cs="Calibri"/>
              </w:rPr>
              <w:t>onocías algunos de estos proce</w:t>
            </w:r>
            <w:r>
              <w:rPr>
                <w:rFonts w:ascii="Calibri" w:eastAsia="Calibri" w:hAnsi="Calibri" w:cs="Calibri"/>
              </w:rPr>
              <w:t>sos en la producción musical? ¿Q</w:t>
            </w:r>
            <w:r w:rsidR="004C4BF6">
              <w:rPr>
                <w:rFonts w:ascii="Calibri" w:eastAsia="Calibri" w:hAnsi="Calibri" w:cs="Calibri"/>
              </w:rPr>
              <w:t>ué expectativas tienen para este trabajo?</w:t>
            </w:r>
          </w:p>
        </w:tc>
      </w:tr>
    </w:tbl>
    <w:p w14:paraId="5093AE2B" w14:textId="77777777" w:rsidR="008F209D" w:rsidRDefault="004C4BF6">
      <w:pPr>
        <w:spacing w:before="240" w:after="240"/>
      </w:pPr>
      <w:r>
        <w:t xml:space="preserve"> </w:t>
      </w:r>
    </w:p>
    <w:p w14:paraId="4C8D9325" w14:textId="77777777" w:rsidR="008F209D" w:rsidRDefault="004C4BF6">
      <w:pPr>
        <w:spacing w:before="240" w:after="240"/>
      </w:pPr>
      <w:r>
        <w:t xml:space="preserve"> </w:t>
      </w:r>
    </w:p>
    <w:p w14:paraId="6E52BF04" w14:textId="77777777" w:rsidR="008F209D" w:rsidRDefault="004C4BF6">
      <w:pPr>
        <w:spacing w:before="240" w:after="240"/>
      </w:pPr>
      <w:r>
        <w:t xml:space="preserve"> </w:t>
      </w:r>
    </w:p>
    <w:p w14:paraId="7776EEB7" w14:textId="77777777" w:rsidR="008F209D" w:rsidRDefault="004C4BF6">
      <w:pPr>
        <w:spacing w:before="240" w:after="240"/>
      </w:pPr>
      <w:r>
        <w:t xml:space="preserve"> </w:t>
      </w:r>
    </w:p>
    <w:p w14:paraId="28B0E2D6" w14:textId="77777777" w:rsidR="008F209D" w:rsidRDefault="004C4BF6">
      <w:pPr>
        <w:spacing w:before="240" w:after="240"/>
      </w:pPr>
      <w:r>
        <w:t xml:space="preserve"> </w:t>
      </w:r>
    </w:p>
    <w:p w14:paraId="24FAE510" w14:textId="667AE9C7" w:rsidR="008F209D" w:rsidRDefault="004C4BF6">
      <w:pPr>
        <w:spacing w:before="240" w:after="240"/>
      </w:pPr>
      <w:r>
        <w:t xml:space="preserve"> </w:t>
      </w:r>
    </w:p>
    <w:p w14:paraId="14676C55" w14:textId="5EB3C814" w:rsidR="00B7594B" w:rsidRDefault="00B7594B">
      <w:pPr>
        <w:spacing w:before="240" w:after="240"/>
      </w:pPr>
    </w:p>
    <w:p w14:paraId="320F80E2" w14:textId="17D01ADF" w:rsidR="00B7594B" w:rsidRDefault="00B7594B">
      <w:pPr>
        <w:spacing w:before="240" w:after="240"/>
      </w:pPr>
    </w:p>
    <w:p w14:paraId="25A39C67" w14:textId="10B3E886" w:rsidR="00B7594B" w:rsidRDefault="00B7594B">
      <w:pPr>
        <w:spacing w:before="240" w:after="240"/>
      </w:pPr>
    </w:p>
    <w:p w14:paraId="60EC0CA2" w14:textId="5AAD8648" w:rsidR="00B7594B" w:rsidRDefault="00B7594B">
      <w:pPr>
        <w:spacing w:before="240" w:after="240"/>
      </w:pPr>
    </w:p>
    <w:p w14:paraId="4E05536B" w14:textId="3D5E12DA" w:rsidR="00B7594B" w:rsidRDefault="00B7594B">
      <w:pPr>
        <w:spacing w:before="240" w:after="240"/>
      </w:pPr>
    </w:p>
    <w:p w14:paraId="5D060D03" w14:textId="77777777" w:rsidR="00B7594B" w:rsidRDefault="00B7594B">
      <w:pPr>
        <w:spacing w:before="240" w:after="240"/>
      </w:pPr>
    </w:p>
    <w:tbl>
      <w:tblPr>
        <w:tblStyle w:val="a2"/>
        <w:tblW w:w="8850"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1260"/>
        <w:gridCol w:w="2850"/>
        <w:gridCol w:w="2550"/>
        <w:gridCol w:w="2190"/>
      </w:tblGrid>
      <w:tr w:rsidR="008F209D" w14:paraId="54C21E8D" w14:textId="77777777">
        <w:trPr>
          <w:trHeight w:val="500"/>
        </w:trPr>
        <w:tc>
          <w:tcPr>
            <w:tcW w:w="1260"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48326EEE" w14:textId="77777777" w:rsidR="008F209D" w:rsidRDefault="004C4BF6">
            <w:pPr>
              <w:spacing w:before="240" w:after="240"/>
              <w:rPr>
                <w:rFonts w:ascii="Calibri" w:eastAsia="Calibri" w:hAnsi="Calibri" w:cs="Calibri"/>
                <w:b/>
              </w:rPr>
            </w:pPr>
            <w:r>
              <w:rPr>
                <w:rFonts w:ascii="Calibri" w:eastAsia="Calibri" w:hAnsi="Calibri" w:cs="Calibri"/>
                <w:b/>
              </w:rPr>
              <w:lastRenderedPageBreak/>
              <w:t>Fecha</w:t>
            </w:r>
          </w:p>
        </w:tc>
        <w:tc>
          <w:tcPr>
            <w:tcW w:w="28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1D66B50" w14:textId="77777777" w:rsidR="008F209D" w:rsidRDefault="004C4BF6">
            <w:pPr>
              <w:spacing w:before="240" w:after="240"/>
              <w:rPr>
                <w:rFonts w:ascii="Calibri" w:eastAsia="Calibri" w:hAnsi="Calibri" w:cs="Calibri"/>
                <w:b/>
              </w:rPr>
            </w:pPr>
            <w:r>
              <w:rPr>
                <w:rFonts w:ascii="Calibri" w:eastAsia="Calibri" w:hAnsi="Calibri" w:cs="Calibri"/>
                <w:b/>
              </w:rPr>
              <w:t xml:space="preserve"> </w:t>
            </w:r>
          </w:p>
        </w:tc>
        <w:tc>
          <w:tcPr>
            <w:tcW w:w="2550"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29DFC783" w14:textId="77777777" w:rsidR="008F209D" w:rsidRDefault="004C4BF6">
            <w:pPr>
              <w:spacing w:before="240" w:after="240"/>
              <w:rPr>
                <w:rFonts w:ascii="Calibri" w:eastAsia="Calibri" w:hAnsi="Calibri" w:cs="Calibri"/>
                <w:b/>
              </w:rPr>
            </w:pPr>
            <w:r>
              <w:rPr>
                <w:rFonts w:ascii="Calibri" w:eastAsia="Calibri" w:hAnsi="Calibri" w:cs="Calibri"/>
                <w:b/>
              </w:rPr>
              <w:t>Duración de la clase</w:t>
            </w:r>
          </w:p>
        </w:tc>
        <w:tc>
          <w:tcPr>
            <w:tcW w:w="21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F5B234" w14:textId="77777777" w:rsidR="008F209D" w:rsidRDefault="004C4BF6">
            <w:pPr>
              <w:spacing w:before="240" w:after="240"/>
            </w:pPr>
            <w:r>
              <w:t xml:space="preserve"> </w:t>
            </w:r>
            <w:r w:rsidR="00413C98">
              <w:t>45 min</w:t>
            </w:r>
          </w:p>
        </w:tc>
      </w:tr>
      <w:tr w:rsidR="008F209D" w14:paraId="402D7501" w14:textId="77777777">
        <w:trPr>
          <w:trHeight w:val="500"/>
        </w:trPr>
        <w:tc>
          <w:tcPr>
            <w:tcW w:w="8850"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61AE0C3" w14:textId="77777777" w:rsidR="008F209D" w:rsidRDefault="004C4BF6">
            <w:pPr>
              <w:spacing w:before="240" w:after="240"/>
              <w:rPr>
                <w:rFonts w:ascii="Calibri" w:eastAsia="Calibri" w:hAnsi="Calibri" w:cs="Calibri"/>
                <w:b/>
              </w:rPr>
            </w:pPr>
            <w:r>
              <w:rPr>
                <w:rFonts w:ascii="Calibri" w:eastAsia="Calibri" w:hAnsi="Calibri" w:cs="Calibri"/>
                <w:b/>
              </w:rPr>
              <w:t>Objetivo(s) trabajado(s) en la clase:</w:t>
            </w:r>
          </w:p>
        </w:tc>
      </w:tr>
      <w:tr w:rsidR="008F209D" w14:paraId="2C501F49" w14:textId="77777777" w:rsidTr="00B7594B">
        <w:trPr>
          <w:trHeight w:val="1052"/>
        </w:trPr>
        <w:tc>
          <w:tcPr>
            <w:tcW w:w="885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6E01B" w14:textId="77777777" w:rsidR="008F209D" w:rsidRDefault="00413C98" w:rsidP="00413C98">
            <w:pPr>
              <w:spacing w:before="240" w:after="240"/>
            </w:pPr>
            <w:r>
              <w:t>U</w:t>
            </w:r>
            <w:r w:rsidR="004C4BF6" w:rsidRPr="00413C98">
              <w:t xml:space="preserve">tilizar DAW (Digital Audio Workstation) Caustic 3 </w:t>
            </w:r>
            <w:r w:rsidRPr="00413C98">
              <w:t xml:space="preserve">manejando sus funciones esenciales </w:t>
            </w:r>
            <w:r w:rsidR="004C4BF6" w:rsidRPr="00413C98">
              <w:t>para su posterior aplicación en la producción del proyecto musical.</w:t>
            </w:r>
          </w:p>
        </w:tc>
      </w:tr>
      <w:tr w:rsidR="008F209D" w14:paraId="0C4D0232" w14:textId="77777777">
        <w:tc>
          <w:tcPr>
            <w:tcW w:w="8850"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18CD0532" w14:textId="77777777" w:rsidR="008F209D" w:rsidRDefault="004C4BF6">
            <w:pPr>
              <w:spacing w:before="240" w:after="240"/>
              <w:rPr>
                <w:rFonts w:ascii="Calibri" w:eastAsia="Calibri" w:hAnsi="Calibri" w:cs="Calibri"/>
                <w:b/>
              </w:rPr>
            </w:pPr>
            <w:r>
              <w:rPr>
                <w:rFonts w:ascii="Calibri" w:eastAsia="Calibri" w:hAnsi="Calibri" w:cs="Calibri"/>
                <w:b/>
              </w:rPr>
              <w:t>Descripción de la clase:</w:t>
            </w:r>
          </w:p>
        </w:tc>
      </w:tr>
      <w:tr w:rsidR="008F209D" w14:paraId="5F5EC3A4" w14:textId="77777777" w:rsidTr="00B7594B">
        <w:trPr>
          <w:trHeight w:val="3950"/>
        </w:trPr>
        <w:tc>
          <w:tcPr>
            <w:tcW w:w="885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9E008" w14:textId="77777777" w:rsidR="008F209D" w:rsidRDefault="004C4BF6" w:rsidP="00B7594B">
            <w:pPr>
              <w:spacing w:before="240" w:after="240"/>
              <w:jc w:val="both"/>
              <w:rPr>
                <w:b/>
                <w:u w:val="single"/>
              </w:rPr>
            </w:pPr>
            <w:r>
              <w:t xml:space="preserve">  </w:t>
            </w:r>
            <w:r>
              <w:rPr>
                <w:b/>
                <w:u w:val="single"/>
              </w:rPr>
              <w:t xml:space="preserve"> Inicio: (10 minutos)</w:t>
            </w:r>
          </w:p>
          <w:p w14:paraId="6FF4384B" w14:textId="77777777" w:rsidR="008F209D" w:rsidRDefault="004C4BF6" w:rsidP="00B7594B">
            <w:pPr>
              <w:spacing w:before="240" w:after="240"/>
              <w:ind w:left="100" w:right="100"/>
              <w:jc w:val="both"/>
            </w:pPr>
            <w:r>
              <w:t xml:space="preserve">El docente saluda al grupo de estudiantes e indica los acuerdos de convivencia para el buen funcionamiento de la clase online. </w:t>
            </w:r>
          </w:p>
          <w:p w14:paraId="07208797" w14:textId="77777777" w:rsidR="008F209D" w:rsidRDefault="004C4BF6" w:rsidP="00B7594B">
            <w:pPr>
              <w:numPr>
                <w:ilvl w:val="0"/>
                <w:numId w:val="6"/>
              </w:numPr>
              <w:spacing w:before="240"/>
              <w:ind w:right="100"/>
              <w:jc w:val="both"/>
            </w:pPr>
            <w:r>
              <w:t xml:space="preserve">El micrófono se activa o desactiva cuando el profesor lo solicite </w:t>
            </w:r>
          </w:p>
          <w:p w14:paraId="05FE71EB" w14:textId="77777777" w:rsidR="008F209D" w:rsidRDefault="004C4BF6" w:rsidP="00B7594B">
            <w:pPr>
              <w:numPr>
                <w:ilvl w:val="0"/>
                <w:numId w:val="6"/>
              </w:numPr>
              <w:ind w:right="100"/>
              <w:jc w:val="both"/>
            </w:pPr>
            <w:r>
              <w:t>En medida de lo posible, mantener la cámara activada, para que nos sintamos acompañados y en equipo.</w:t>
            </w:r>
          </w:p>
          <w:p w14:paraId="0D64F17B" w14:textId="77777777" w:rsidR="008F209D" w:rsidRDefault="004C4BF6" w:rsidP="00B7594B">
            <w:pPr>
              <w:numPr>
                <w:ilvl w:val="0"/>
                <w:numId w:val="6"/>
              </w:numPr>
              <w:ind w:right="100"/>
              <w:jc w:val="both"/>
            </w:pPr>
            <w:r>
              <w:t>Estar siempre atento a la clase, tanto al profesor como a los compañeros.</w:t>
            </w:r>
          </w:p>
          <w:p w14:paraId="7490BC7E" w14:textId="77777777" w:rsidR="008F209D" w:rsidRDefault="004C4BF6" w:rsidP="00B7594B">
            <w:pPr>
              <w:numPr>
                <w:ilvl w:val="0"/>
                <w:numId w:val="6"/>
              </w:numPr>
              <w:ind w:right="100"/>
              <w:jc w:val="both"/>
            </w:pPr>
            <w:r>
              <w:t>Tener todos los materiales listos y dispuestos para la clase.</w:t>
            </w:r>
          </w:p>
          <w:p w14:paraId="6F9C328B" w14:textId="77777777" w:rsidR="008F209D" w:rsidRDefault="004C4BF6" w:rsidP="00B7594B">
            <w:pPr>
              <w:numPr>
                <w:ilvl w:val="0"/>
                <w:numId w:val="6"/>
              </w:numPr>
              <w:ind w:right="100"/>
              <w:jc w:val="both"/>
            </w:pPr>
            <w:r>
              <w:t>Mantener el respeto mutuo entre profesores y compañeros.</w:t>
            </w:r>
          </w:p>
          <w:p w14:paraId="564BF99A" w14:textId="77777777" w:rsidR="008F209D" w:rsidRDefault="004C4BF6" w:rsidP="00B7594B">
            <w:pPr>
              <w:numPr>
                <w:ilvl w:val="0"/>
                <w:numId w:val="6"/>
              </w:numPr>
              <w:spacing w:after="480"/>
              <w:ind w:right="100"/>
              <w:jc w:val="both"/>
            </w:pPr>
            <w:r>
              <w:t>Todo el curso participa con muchas ganas y entusiasmo.</w:t>
            </w:r>
          </w:p>
          <w:p w14:paraId="3BB37392" w14:textId="77777777" w:rsidR="008F209D" w:rsidRDefault="00413C98" w:rsidP="00B7594B">
            <w:pPr>
              <w:spacing w:after="480"/>
              <w:ind w:right="100"/>
              <w:jc w:val="both"/>
            </w:pPr>
            <w:r>
              <w:t>S</w:t>
            </w:r>
            <w:r w:rsidR="004C4BF6">
              <w:t>e les pedirá la bitácora para revisar sus avances durante la semana y poder responder dudas que hayan aparecido. Seguido de esto se procederá a</w:t>
            </w:r>
            <w:r>
              <w:t xml:space="preserve"> mostrar al grupo curso el DAW C</w:t>
            </w:r>
            <w:r w:rsidR="004C4BF6">
              <w:t>austic 3 a los alumnos por medio de la proyección de su pantalla. Esta aproximación al programa consistirá en mostrar los diferentes parámetros que se pueden manejar (timbres, efectos de sonidos, teclado digital, ecualizador, etc).</w:t>
            </w:r>
          </w:p>
          <w:p w14:paraId="6E656DB8" w14:textId="77777777" w:rsidR="008F209D" w:rsidRDefault="00413C98" w:rsidP="00B7594B">
            <w:pPr>
              <w:spacing w:after="480"/>
              <w:ind w:right="100"/>
              <w:jc w:val="both"/>
              <w:rPr>
                <w:b/>
                <w:u w:val="single"/>
              </w:rPr>
            </w:pPr>
            <w:r>
              <w:rPr>
                <w:b/>
                <w:u w:val="single"/>
              </w:rPr>
              <w:t>D</w:t>
            </w:r>
            <w:r w:rsidR="004C4BF6">
              <w:rPr>
                <w:b/>
                <w:u w:val="single"/>
              </w:rPr>
              <w:t>esarrollo: (25 minutos)</w:t>
            </w:r>
          </w:p>
          <w:p w14:paraId="442F2933" w14:textId="77777777" w:rsidR="008F209D" w:rsidRDefault="00413C98" w:rsidP="00B7594B">
            <w:pPr>
              <w:spacing w:after="480"/>
              <w:ind w:right="100"/>
              <w:jc w:val="both"/>
            </w:pPr>
            <w:r>
              <w:t>L</w:t>
            </w:r>
            <w:r w:rsidR="004C4BF6">
              <w:t xml:space="preserve">os alumnos tendrán unos 5 minutos para poder jugar y aventurarse en el DAW. para seguir con dudas y preguntas que hayan surgido de esta primera aproximación. Los alumnos que ya conozcan las funciones básicas de un DAW y quieran trabajar a través de su computador  podrán hacerlo por medio del DAW Reaper. Los grupos tendrán que esbozar las primeras ideas musicales en el DAW de cómo </w:t>
            </w:r>
            <w:r>
              <w:t>debería</w:t>
            </w:r>
            <w:r w:rsidR="004C4BF6">
              <w:t xml:space="preserve"> lucir su composición musical, para esto deberán tomar en cuenta los parámetros que escribieron la primera clase. </w:t>
            </w:r>
            <w:r>
              <w:t>T</w:t>
            </w:r>
            <w:r w:rsidR="004C4BF6">
              <w:t xml:space="preserve">endrán 20 minutos para realizar esta actividad. las ideas musicales deberán </w:t>
            </w:r>
            <w:r w:rsidR="004C4BF6">
              <w:lastRenderedPageBreak/>
              <w:t>durar un mínimo de 20 segundos.</w:t>
            </w:r>
          </w:p>
          <w:p w14:paraId="604C5F05" w14:textId="77777777" w:rsidR="008F209D" w:rsidRDefault="004C4BF6" w:rsidP="00B7594B">
            <w:pPr>
              <w:spacing w:after="480"/>
              <w:ind w:right="100"/>
              <w:jc w:val="both"/>
              <w:rPr>
                <w:b/>
                <w:u w:val="single"/>
              </w:rPr>
            </w:pPr>
            <w:r>
              <w:rPr>
                <w:b/>
                <w:u w:val="single"/>
              </w:rPr>
              <w:t>Cierre:(10 minutos)</w:t>
            </w:r>
          </w:p>
          <w:p w14:paraId="6CE62652" w14:textId="77777777" w:rsidR="008F209D" w:rsidRDefault="00413C98" w:rsidP="00B7594B">
            <w:pPr>
              <w:spacing w:after="480"/>
              <w:ind w:right="100"/>
              <w:jc w:val="both"/>
            </w:pPr>
            <w:r>
              <w:t>L</w:t>
            </w:r>
            <w:r w:rsidR="004C4BF6">
              <w:t xml:space="preserve">os alumnos deberán presentar al grupo curso sus ideas musicales, para que el grupo curso pueda retroalimentar las ideas refiriéndose a si la idea presentada es acorde al género propuesto. Cada ejemplo grupal deberá durar un máximo de 1 minuto. El docente indica que la próxima clase deberán traer ya un avance del proyecto para trabajar en la profundización de las sonoridades a través de los efectos de sonido que incorporan los DAW. El docente se despide y les desea al grupo curso una buena semana y </w:t>
            </w:r>
            <w:r>
              <w:t>próspero</w:t>
            </w:r>
            <w:r w:rsidR="004C4BF6">
              <w:t xml:space="preserve"> avance de sus trabajos.</w:t>
            </w:r>
          </w:p>
          <w:p w14:paraId="0A544EC6" w14:textId="1F03D7D7" w:rsidR="008F209D" w:rsidRDefault="008F209D" w:rsidP="00B7594B">
            <w:pPr>
              <w:spacing w:before="240" w:after="240"/>
              <w:jc w:val="both"/>
            </w:pPr>
          </w:p>
        </w:tc>
      </w:tr>
      <w:tr w:rsidR="008F209D" w14:paraId="5BF95AC1" w14:textId="77777777">
        <w:trPr>
          <w:trHeight w:val="500"/>
        </w:trPr>
        <w:tc>
          <w:tcPr>
            <w:tcW w:w="8850"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1844FE1" w14:textId="1C0DE5A0" w:rsidR="008F209D" w:rsidRPr="00B7594B" w:rsidRDefault="004C4BF6" w:rsidP="00B7594B">
            <w:pPr>
              <w:spacing w:before="240" w:after="240"/>
              <w:jc w:val="both"/>
              <w:rPr>
                <w:rFonts w:ascii="Calibri" w:eastAsia="Calibri" w:hAnsi="Calibri" w:cs="Calibri"/>
                <w:b/>
                <w:bCs/>
              </w:rPr>
            </w:pPr>
            <w:r w:rsidRPr="00B7594B">
              <w:rPr>
                <w:rFonts w:ascii="Calibri" w:eastAsia="Calibri" w:hAnsi="Calibri" w:cs="Calibri"/>
                <w:b/>
                <w:bCs/>
              </w:rPr>
              <w:lastRenderedPageBreak/>
              <w:t>Evaluación</w:t>
            </w:r>
          </w:p>
        </w:tc>
      </w:tr>
      <w:tr w:rsidR="008F209D" w14:paraId="240318B7" w14:textId="77777777">
        <w:trPr>
          <w:trHeight w:val="500"/>
        </w:trPr>
        <w:tc>
          <w:tcPr>
            <w:tcW w:w="8850" w:type="dxa"/>
            <w:gridSpan w:val="4"/>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1B8D29" w14:textId="77777777" w:rsidR="008F209D" w:rsidRDefault="00413C98" w:rsidP="00B7594B">
            <w:pPr>
              <w:spacing w:before="240" w:after="240"/>
              <w:jc w:val="both"/>
              <w:rPr>
                <w:rFonts w:ascii="Calibri" w:eastAsia="Calibri" w:hAnsi="Calibri" w:cs="Calibri"/>
              </w:rPr>
            </w:pPr>
            <w:r>
              <w:rPr>
                <w:rFonts w:ascii="Calibri" w:eastAsia="Calibri" w:hAnsi="Calibri" w:cs="Calibri"/>
              </w:rPr>
              <w:t xml:space="preserve"> ¿C</w:t>
            </w:r>
            <w:r w:rsidR="004C4BF6">
              <w:rPr>
                <w:rFonts w:ascii="Calibri" w:eastAsia="Calibri" w:hAnsi="Calibri" w:cs="Calibri"/>
              </w:rPr>
              <w:t xml:space="preserve">onocían </w:t>
            </w:r>
            <w:r>
              <w:rPr>
                <w:rFonts w:ascii="Calibri" w:eastAsia="Calibri" w:hAnsi="Calibri" w:cs="Calibri"/>
              </w:rPr>
              <w:t>estas plataformas de trabajo? ¿L</w:t>
            </w:r>
            <w:r w:rsidR="004C4BF6">
              <w:rPr>
                <w:rFonts w:ascii="Calibri" w:eastAsia="Calibri" w:hAnsi="Calibri" w:cs="Calibri"/>
              </w:rPr>
              <w:t>es resulta intuitivo el uso de estas plataformas? ¿</w:t>
            </w:r>
            <w:r>
              <w:rPr>
                <w:rFonts w:ascii="Calibri" w:eastAsia="Calibri" w:hAnsi="Calibri" w:cs="Calibri"/>
              </w:rPr>
              <w:t>L</w:t>
            </w:r>
            <w:r w:rsidR="004C4BF6">
              <w:rPr>
                <w:rFonts w:ascii="Calibri" w:eastAsia="Calibri" w:hAnsi="Calibri" w:cs="Calibri"/>
              </w:rPr>
              <w:t xml:space="preserve">es gustaría seguir trabajando en ellas más adelante? </w:t>
            </w:r>
          </w:p>
        </w:tc>
      </w:tr>
    </w:tbl>
    <w:p w14:paraId="25D7EE83" w14:textId="62ACFC82" w:rsidR="008F209D" w:rsidRDefault="008F209D">
      <w:pPr>
        <w:spacing w:before="240" w:after="240"/>
      </w:pPr>
    </w:p>
    <w:p w14:paraId="215FF1C7" w14:textId="78CB1E01" w:rsidR="006331C0" w:rsidRDefault="006331C0">
      <w:pPr>
        <w:spacing w:before="240" w:after="240"/>
      </w:pPr>
    </w:p>
    <w:p w14:paraId="234B0DD7" w14:textId="115EC627" w:rsidR="006331C0" w:rsidRDefault="006331C0">
      <w:pPr>
        <w:spacing w:before="240" w:after="240"/>
      </w:pPr>
    </w:p>
    <w:p w14:paraId="7BE47FDC" w14:textId="080A15E2" w:rsidR="006331C0" w:rsidRDefault="006331C0">
      <w:pPr>
        <w:spacing w:before="240" w:after="240"/>
      </w:pPr>
    </w:p>
    <w:p w14:paraId="05F6356E" w14:textId="516C6486" w:rsidR="006331C0" w:rsidRDefault="006331C0">
      <w:pPr>
        <w:spacing w:before="240" w:after="240"/>
      </w:pPr>
    </w:p>
    <w:p w14:paraId="46593EEC" w14:textId="68CFC032" w:rsidR="006331C0" w:rsidRDefault="006331C0">
      <w:pPr>
        <w:spacing w:before="240" w:after="240"/>
      </w:pPr>
    </w:p>
    <w:p w14:paraId="050D1D8D" w14:textId="63336677" w:rsidR="006331C0" w:rsidRDefault="006331C0">
      <w:pPr>
        <w:spacing w:before="240" w:after="240"/>
      </w:pPr>
    </w:p>
    <w:p w14:paraId="45EEBE91" w14:textId="7311AA9F" w:rsidR="006331C0" w:rsidRDefault="006331C0">
      <w:pPr>
        <w:spacing w:before="240" w:after="240"/>
      </w:pPr>
    </w:p>
    <w:p w14:paraId="07CB8FD3" w14:textId="27594115" w:rsidR="006331C0" w:rsidRDefault="006331C0">
      <w:pPr>
        <w:spacing w:before="240" w:after="240"/>
      </w:pPr>
    </w:p>
    <w:p w14:paraId="26229BA5" w14:textId="18B9DAB1" w:rsidR="006331C0" w:rsidRDefault="006331C0">
      <w:pPr>
        <w:spacing w:before="240" w:after="240"/>
      </w:pPr>
    </w:p>
    <w:p w14:paraId="2D07724C" w14:textId="77777777" w:rsidR="006331C0" w:rsidRDefault="006331C0">
      <w:pPr>
        <w:spacing w:before="240" w:after="240"/>
      </w:pPr>
    </w:p>
    <w:tbl>
      <w:tblPr>
        <w:tblStyle w:val="a3"/>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2850"/>
        <w:gridCol w:w="2550"/>
        <w:gridCol w:w="2190"/>
      </w:tblGrid>
      <w:tr w:rsidR="008F209D" w14:paraId="068C5989" w14:textId="77777777">
        <w:trPr>
          <w:trHeight w:val="500"/>
        </w:trPr>
        <w:tc>
          <w:tcPr>
            <w:tcW w:w="1275"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67E5DCBF" w14:textId="77777777" w:rsidR="008F209D" w:rsidRDefault="004C4BF6">
            <w:pPr>
              <w:spacing w:before="240" w:after="240"/>
              <w:rPr>
                <w:rFonts w:ascii="Calibri" w:eastAsia="Calibri" w:hAnsi="Calibri" w:cs="Calibri"/>
                <w:b/>
              </w:rPr>
            </w:pPr>
            <w:r>
              <w:rPr>
                <w:rFonts w:ascii="Calibri" w:eastAsia="Calibri" w:hAnsi="Calibri" w:cs="Calibri"/>
                <w:b/>
              </w:rPr>
              <w:lastRenderedPageBreak/>
              <w:t>Fecha</w:t>
            </w:r>
          </w:p>
        </w:tc>
        <w:tc>
          <w:tcPr>
            <w:tcW w:w="28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527E53" w14:textId="77777777" w:rsidR="008F209D" w:rsidRDefault="004C4BF6">
            <w:pPr>
              <w:spacing w:before="240" w:after="240"/>
              <w:rPr>
                <w:rFonts w:ascii="Calibri" w:eastAsia="Calibri" w:hAnsi="Calibri" w:cs="Calibri"/>
                <w:b/>
              </w:rPr>
            </w:pPr>
            <w:r>
              <w:rPr>
                <w:rFonts w:ascii="Calibri" w:eastAsia="Calibri" w:hAnsi="Calibri" w:cs="Calibri"/>
                <w:b/>
              </w:rPr>
              <w:t xml:space="preserve"> </w:t>
            </w:r>
          </w:p>
        </w:tc>
        <w:tc>
          <w:tcPr>
            <w:tcW w:w="2550"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0FC5286C" w14:textId="77777777" w:rsidR="008F209D" w:rsidRDefault="004C4BF6">
            <w:pPr>
              <w:spacing w:before="240" w:after="240"/>
              <w:rPr>
                <w:rFonts w:ascii="Calibri" w:eastAsia="Calibri" w:hAnsi="Calibri" w:cs="Calibri"/>
                <w:b/>
              </w:rPr>
            </w:pPr>
            <w:r>
              <w:rPr>
                <w:rFonts w:ascii="Calibri" w:eastAsia="Calibri" w:hAnsi="Calibri" w:cs="Calibri"/>
                <w:b/>
              </w:rPr>
              <w:t>Duración de la clase</w:t>
            </w:r>
          </w:p>
        </w:tc>
        <w:tc>
          <w:tcPr>
            <w:tcW w:w="21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9AC6ADD" w14:textId="77777777" w:rsidR="008F209D" w:rsidRDefault="004C4BF6">
            <w:pPr>
              <w:spacing w:before="240" w:after="240"/>
            </w:pPr>
            <w:r>
              <w:t xml:space="preserve"> </w:t>
            </w:r>
            <w:r w:rsidR="00413C98">
              <w:t>45 min</w:t>
            </w:r>
          </w:p>
        </w:tc>
      </w:tr>
      <w:tr w:rsidR="008F209D" w14:paraId="0C842190"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153878E" w14:textId="77777777" w:rsidR="008F209D" w:rsidRDefault="004C4BF6">
            <w:pPr>
              <w:spacing w:before="240" w:after="240"/>
              <w:rPr>
                <w:rFonts w:ascii="Calibri" w:eastAsia="Calibri" w:hAnsi="Calibri" w:cs="Calibri"/>
                <w:b/>
              </w:rPr>
            </w:pPr>
            <w:r>
              <w:rPr>
                <w:rFonts w:ascii="Calibri" w:eastAsia="Calibri" w:hAnsi="Calibri" w:cs="Calibri"/>
                <w:b/>
              </w:rPr>
              <w:t>Objetivo(s) trabajado(s) en la clase:</w:t>
            </w:r>
          </w:p>
        </w:tc>
      </w:tr>
      <w:tr w:rsidR="008F209D" w14:paraId="521C837F" w14:textId="77777777" w:rsidTr="006331C0">
        <w:trPr>
          <w:trHeight w:val="1052"/>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4187F" w14:textId="232AD8CB" w:rsidR="008F209D" w:rsidRDefault="004C4BF6">
            <w:pPr>
              <w:spacing w:before="240" w:after="240"/>
            </w:pPr>
            <w:r>
              <w:t>Descubrir en DAW Caustic 3 los distintos efectos y sonoridades para la posterior aplicación en sus proyectos musicales</w:t>
            </w:r>
            <w:r w:rsidR="006331C0">
              <w:t>.</w:t>
            </w:r>
          </w:p>
        </w:tc>
      </w:tr>
      <w:tr w:rsidR="008F209D" w14:paraId="74F903F7"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2AED844B" w14:textId="77777777" w:rsidR="008F209D" w:rsidRDefault="004C4BF6">
            <w:pPr>
              <w:spacing w:before="240" w:after="240"/>
              <w:rPr>
                <w:rFonts w:ascii="Calibri" w:eastAsia="Calibri" w:hAnsi="Calibri" w:cs="Calibri"/>
                <w:b/>
              </w:rPr>
            </w:pPr>
            <w:r>
              <w:rPr>
                <w:rFonts w:ascii="Calibri" w:eastAsia="Calibri" w:hAnsi="Calibri" w:cs="Calibri"/>
                <w:b/>
              </w:rPr>
              <w:t>Descripción de la clase:</w:t>
            </w:r>
          </w:p>
        </w:tc>
      </w:tr>
      <w:tr w:rsidR="008F209D" w14:paraId="79CF03D1" w14:textId="77777777">
        <w:trPr>
          <w:trHeight w:val="5585"/>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A08F4" w14:textId="321F62C2" w:rsidR="008F209D" w:rsidRDefault="006331C0" w:rsidP="006331C0">
            <w:pPr>
              <w:spacing w:before="240" w:after="240"/>
              <w:jc w:val="both"/>
              <w:rPr>
                <w:b/>
                <w:u w:val="single"/>
              </w:rPr>
            </w:pPr>
            <w:r>
              <w:rPr>
                <w:b/>
                <w:u w:val="single"/>
              </w:rPr>
              <w:t>I</w:t>
            </w:r>
            <w:r w:rsidR="004C4BF6">
              <w:rPr>
                <w:b/>
                <w:u w:val="single"/>
              </w:rPr>
              <w:t>nicio: (15 minutos)</w:t>
            </w:r>
          </w:p>
          <w:p w14:paraId="51D6339C" w14:textId="77777777" w:rsidR="008F209D" w:rsidRDefault="004C4BF6" w:rsidP="006331C0">
            <w:pPr>
              <w:spacing w:before="240" w:after="240"/>
              <w:jc w:val="both"/>
            </w:pPr>
            <w:r>
              <w:t xml:space="preserve"> El docente saluda al grupo de estudiantes e indica los acuerdos de convivencia para el buen funcionamiento de la clase online.</w:t>
            </w:r>
          </w:p>
          <w:p w14:paraId="2186BFA4" w14:textId="77777777" w:rsidR="008F209D" w:rsidRDefault="004C4BF6" w:rsidP="006331C0">
            <w:pPr>
              <w:numPr>
                <w:ilvl w:val="0"/>
                <w:numId w:val="8"/>
              </w:numPr>
              <w:spacing w:before="240"/>
              <w:jc w:val="both"/>
            </w:pPr>
            <w:r>
              <w:t xml:space="preserve"> El micrófono se activa o desactiva cuando el profesor lo solicite </w:t>
            </w:r>
          </w:p>
          <w:p w14:paraId="4972B37F" w14:textId="77777777" w:rsidR="008F209D" w:rsidRDefault="004C4BF6" w:rsidP="006331C0">
            <w:pPr>
              <w:numPr>
                <w:ilvl w:val="0"/>
                <w:numId w:val="8"/>
              </w:numPr>
              <w:jc w:val="both"/>
            </w:pPr>
            <w:r>
              <w:t>En medida de lo posible, mantener la cámara activada, para que nos sintamos acompañados y en equipo.</w:t>
            </w:r>
          </w:p>
          <w:p w14:paraId="505CDC76" w14:textId="77777777" w:rsidR="008F209D" w:rsidRDefault="004C4BF6" w:rsidP="006331C0">
            <w:pPr>
              <w:numPr>
                <w:ilvl w:val="0"/>
                <w:numId w:val="8"/>
              </w:numPr>
              <w:jc w:val="both"/>
            </w:pPr>
            <w:r>
              <w:t>Estar siempre atento a la clase, tanto al profesor como a los compañeros.</w:t>
            </w:r>
          </w:p>
          <w:p w14:paraId="15828618" w14:textId="77777777" w:rsidR="008F209D" w:rsidRDefault="004C4BF6" w:rsidP="006331C0">
            <w:pPr>
              <w:numPr>
                <w:ilvl w:val="0"/>
                <w:numId w:val="8"/>
              </w:numPr>
              <w:jc w:val="both"/>
            </w:pPr>
            <w:r>
              <w:t>Tener todos los materiales listos y dispuestos para la clase.</w:t>
            </w:r>
          </w:p>
          <w:p w14:paraId="4B5EF76C" w14:textId="77777777" w:rsidR="008F209D" w:rsidRDefault="004C4BF6" w:rsidP="006331C0">
            <w:pPr>
              <w:numPr>
                <w:ilvl w:val="0"/>
                <w:numId w:val="8"/>
              </w:numPr>
              <w:jc w:val="both"/>
            </w:pPr>
            <w:r>
              <w:t>Mantener el respeto mutuo entre profesores y compañeros.</w:t>
            </w:r>
          </w:p>
          <w:p w14:paraId="1546C6A0" w14:textId="77777777" w:rsidR="008F209D" w:rsidRDefault="004C4BF6" w:rsidP="006331C0">
            <w:pPr>
              <w:numPr>
                <w:ilvl w:val="0"/>
                <w:numId w:val="8"/>
              </w:numPr>
              <w:spacing w:after="240"/>
              <w:jc w:val="both"/>
            </w:pPr>
            <w:r>
              <w:t>Todo el curso participa con muchas ganas y entusiasmo.</w:t>
            </w:r>
          </w:p>
          <w:p w14:paraId="573E9A2D" w14:textId="77777777" w:rsidR="008F209D" w:rsidRDefault="00413C98" w:rsidP="006331C0">
            <w:pPr>
              <w:spacing w:before="240" w:after="240"/>
              <w:jc w:val="both"/>
            </w:pPr>
            <w:r>
              <w:t>E</w:t>
            </w:r>
            <w:r w:rsidR="004C4BF6">
              <w:t>l docente pregunta a los alumnos cómo han ido con sus trabajos, si tienen dudas o inquietudes con este. También les pedirá que hagan entrega de sus bitácoras para ir revisando el avance hecho en casa. Pedirá a los grupos exponer sus avances al grupo curso para así poder ir comparando los ejemplos con la tabla que los alumnos hicieron en la clase número uno y así poder saber si cuentan con los parámetros observados, esta actividad durará de 10 a 15 minutos.</w:t>
            </w:r>
          </w:p>
          <w:p w14:paraId="17AD9714" w14:textId="4B7FDD50" w:rsidR="008F209D" w:rsidRDefault="006331C0" w:rsidP="006331C0">
            <w:pPr>
              <w:spacing w:before="240" w:after="240"/>
              <w:jc w:val="both"/>
            </w:pPr>
            <w:r>
              <w:rPr>
                <w:b/>
                <w:u w:val="single"/>
              </w:rPr>
              <w:t>D</w:t>
            </w:r>
            <w:r w:rsidR="004C4BF6">
              <w:rPr>
                <w:b/>
                <w:u w:val="single"/>
              </w:rPr>
              <w:t>esarrollo: (20 minutos)</w:t>
            </w:r>
          </w:p>
          <w:p w14:paraId="79898EDD" w14:textId="77777777" w:rsidR="008F209D" w:rsidRDefault="00413C98" w:rsidP="006331C0">
            <w:pPr>
              <w:spacing w:before="240" w:after="240"/>
              <w:jc w:val="both"/>
            </w:pPr>
            <w:r>
              <w:t>E</w:t>
            </w:r>
            <w:r w:rsidR="004C4BF6">
              <w:t>l profesor preguntará a los alumnos si jugaron con los efectos que trae el DAW Caustic 3, esperando una respuesta positiva el profesor seguirá con las siguientes preguntas.</w:t>
            </w:r>
          </w:p>
          <w:p w14:paraId="2D3AA1C2" w14:textId="77777777" w:rsidR="008F209D" w:rsidRDefault="004C4BF6" w:rsidP="006331C0">
            <w:pPr>
              <w:numPr>
                <w:ilvl w:val="0"/>
                <w:numId w:val="5"/>
              </w:numPr>
              <w:spacing w:before="240"/>
              <w:jc w:val="both"/>
            </w:pPr>
            <w:r>
              <w:t>¿</w:t>
            </w:r>
            <w:r w:rsidR="00413C98">
              <w:t>Qué</w:t>
            </w:r>
            <w:r>
              <w:t xml:space="preserve"> efectos pudieron observar?</w:t>
            </w:r>
          </w:p>
          <w:p w14:paraId="3D5C517D" w14:textId="77777777" w:rsidR="008F209D" w:rsidRDefault="004C4BF6" w:rsidP="006331C0">
            <w:pPr>
              <w:numPr>
                <w:ilvl w:val="0"/>
                <w:numId w:val="5"/>
              </w:numPr>
              <w:spacing w:after="240"/>
              <w:jc w:val="both"/>
            </w:pPr>
            <w:r>
              <w:t>¿</w:t>
            </w:r>
            <w:r w:rsidR="00413C98">
              <w:t>H</w:t>
            </w:r>
            <w:r>
              <w:t>an escuchado antes esos efectos en otras canciones?</w:t>
            </w:r>
          </w:p>
          <w:p w14:paraId="19AF033A" w14:textId="77777777" w:rsidR="008F209D" w:rsidRDefault="00413C98" w:rsidP="006331C0">
            <w:pPr>
              <w:spacing w:before="240" w:after="240"/>
              <w:jc w:val="both"/>
            </w:pPr>
            <w:r>
              <w:t>P</w:t>
            </w:r>
            <w:r w:rsidR="004C4BF6">
              <w:t>ara los alumnos que no hayan podido aventurarse en los efectos del DAW el profesor elaborará las siguientes preguntas.</w:t>
            </w:r>
          </w:p>
          <w:p w14:paraId="6A1B813D" w14:textId="77777777" w:rsidR="008F209D" w:rsidRDefault="00413C98" w:rsidP="006331C0">
            <w:pPr>
              <w:numPr>
                <w:ilvl w:val="0"/>
                <w:numId w:val="4"/>
              </w:numPr>
              <w:spacing w:before="240"/>
              <w:jc w:val="both"/>
            </w:pPr>
            <w:r>
              <w:t>¿Qué</w:t>
            </w:r>
            <w:r w:rsidR="004C4BF6">
              <w:t xml:space="preserve"> efecto en la voz tiene hablar en una caverna?</w:t>
            </w:r>
          </w:p>
          <w:p w14:paraId="3C39F1B4" w14:textId="77777777" w:rsidR="008F209D" w:rsidRDefault="004C4BF6" w:rsidP="006331C0">
            <w:pPr>
              <w:numPr>
                <w:ilvl w:val="0"/>
                <w:numId w:val="4"/>
              </w:numPr>
              <w:spacing w:after="240"/>
              <w:jc w:val="both"/>
            </w:pPr>
            <w:r>
              <w:lastRenderedPageBreak/>
              <w:t>¿</w:t>
            </w:r>
            <w:r w:rsidR="00413C98">
              <w:t>Qué</w:t>
            </w:r>
            <w:r>
              <w:t xml:space="preserve"> efecto tiene la voz en una iglesia o catedral?</w:t>
            </w:r>
          </w:p>
          <w:p w14:paraId="15FA597D" w14:textId="77777777" w:rsidR="008F209D" w:rsidRDefault="00413C98" w:rsidP="006331C0">
            <w:pPr>
              <w:spacing w:before="240" w:after="240"/>
              <w:jc w:val="both"/>
            </w:pPr>
            <w:r>
              <w:t>Ante</w:t>
            </w:r>
            <w:r w:rsidR="004C4BF6">
              <w:t xml:space="preserve"> estas preguntas el profesor pondrá énfasis en dos efectos de sonido que trae el DAW el </w:t>
            </w:r>
            <w:r>
              <w:t>“</w:t>
            </w:r>
            <w:r w:rsidR="004C4BF6">
              <w:t>reverb</w:t>
            </w:r>
            <w:r>
              <w:t>”</w:t>
            </w:r>
            <w:r w:rsidR="004C4BF6">
              <w:t xml:space="preserve"> y el </w:t>
            </w:r>
            <w:r>
              <w:t>“</w:t>
            </w:r>
            <w:r w:rsidR="004C4BF6">
              <w:t>delay</w:t>
            </w:r>
            <w:r>
              <w:t>”</w:t>
            </w:r>
            <w:r w:rsidR="004C4BF6">
              <w:t>. Se proyectará el DAW Caustic 3 en la pantalla para poder ejemplificar el uso y la forma que tienen estos efectos en un instrumento virtual o amplificado, donde los alumnos podrán repetir los efectos en sus casas.</w:t>
            </w:r>
          </w:p>
          <w:p w14:paraId="4047D4BF" w14:textId="77777777" w:rsidR="008F209D" w:rsidRDefault="004C4BF6" w:rsidP="006331C0">
            <w:pPr>
              <w:spacing w:before="240" w:after="240"/>
              <w:jc w:val="both"/>
            </w:pPr>
            <w:r>
              <w:t xml:space="preserve">El profesor entonces dictará la siguiente actividad, los grupos tendrán 20 minutos para jugar y decidir qué instrumentos y que partes de la canción tendrán los efectos de </w:t>
            </w:r>
            <w:r w:rsidR="00413C98">
              <w:t>“</w:t>
            </w:r>
            <w:r>
              <w:t>reverb</w:t>
            </w:r>
            <w:r w:rsidR="00413C98">
              <w:t>”</w:t>
            </w:r>
            <w:r>
              <w:t xml:space="preserve"> y </w:t>
            </w:r>
            <w:r w:rsidR="00413C98">
              <w:t>“</w:t>
            </w:r>
            <w:r>
              <w:t>delay</w:t>
            </w:r>
            <w:r w:rsidR="00413C98">
              <w:t>”</w:t>
            </w:r>
            <w:r>
              <w:t xml:space="preserve"> para agregarlos a la composición final. a su vez para los grupos que estén trabajando en el DAW Reaper y para que los demás grupos puedan observar, el profesor estará trabajando en su computador un ejemplo musical, para que los alumnos puedan observar cómo se usan los efectos en un instrumento virtual o amplificado. ya que los DAW trabajan sobre la misma simbología. los alumnos que vean al profesor usar Reaper podrán llevar los ejemplos a Caustic 3 y aplicarlos en sus proyectos.</w:t>
            </w:r>
          </w:p>
          <w:p w14:paraId="1EB9700A" w14:textId="77777777" w:rsidR="008F209D" w:rsidRDefault="00413C98" w:rsidP="006331C0">
            <w:pPr>
              <w:spacing w:before="240" w:after="240"/>
              <w:jc w:val="both"/>
            </w:pPr>
            <w:r>
              <w:t>C</w:t>
            </w:r>
            <w:r w:rsidR="004C4BF6">
              <w:t>ada 5 minutos el profesor hará una intervención para que los alumnos hagan preguntas y tener una retroalimentación, la intención de esto es, que los alumnos vayan observando cómo se editan y agregan efectos en las pistas de audio para llevarlo a sus proyectos.</w:t>
            </w:r>
          </w:p>
          <w:p w14:paraId="4B0C0281" w14:textId="77777777" w:rsidR="008F209D" w:rsidRDefault="004C4BF6" w:rsidP="006331C0">
            <w:pPr>
              <w:spacing w:before="240" w:after="240"/>
              <w:jc w:val="both"/>
              <w:rPr>
                <w:b/>
                <w:u w:val="single"/>
              </w:rPr>
            </w:pPr>
            <w:r>
              <w:rPr>
                <w:b/>
                <w:u w:val="single"/>
              </w:rPr>
              <w:t>Cierre: (10 minutos)</w:t>
            </w:r>
          </w:p>
          <w:p w14:paraId="26C8E4A8" w14:textId="77777777" w:rsidR="008F209D" w:rsidRDefault="00413C98" w:rsidP="006331C0">
            <w:pPr>
              <w:spacing w:before="240" w:after="240"/>
              <w:jc w:val="both"/>
            </w:pPr>
            <w:r>
              <w:t>E</w:t>
            </w:r>
            <w:r w:rsidR="004C4BF6">
              <w:t>l profesor les pide a los grupos mostrar los avances de sus proyectos, estos avances ya deben contar con al menos una pista con delay y una pista con reverb, para esto los alumnos deberán aislar una de las pistas de las demás pistas  pulsando el botón S que aparece en las pistas para ambos DAW’s. así se lograrán apreciar los efectos agregados por los alumnos, esta actividad tendrá una duración de 10 minutos aproximadamente.</w:t>
            </w:r>
          </w:p>
          <w:p w14:paraId="022252CC" w14:textId="7937AEA8" w:rsidR="008F209D" w:rsidRDefault="00413C98" w:rsidP="006331C0">
            <w:pPr>
              <w:spacing w:before="240" w:after="240"/>
              <w:jc w:val="both"/>
            </w:pPr>
            <w:r>
              <w:t>E</w:t>
            </w:r>
            <w:r w:rsidR="004C4BF6">
              <w:t>l profesor se despide cordialmente de los alumnos y les recuerda que la próxima clase ya deberán traer sus proyectos  casi terminados o por terminar para ver detalles que pudieran aparecer en sus composiciones y terminarlos para que la semana subsiguiente presenten sus proyectos al grupo curso y ser evaluados</w:t>
            </w:r>
            <w:r w:rsidR="006331C0">
              <w:t>.</w:t>
            </w:r>
          </w:p>
        </w:tc>
      </w:tr>
      <w:tr w:rsidR="008F209D" w14:paraId="45A4ADD1"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15D27379" w14:textId="683451B3" w:rsidR="008F209D" w:rsidRPr="006331C0" w:rsidRDefault="004C4BF6">
            <w:pPr>
              <w:spacing w:before="240" w:after="240"/>
              <w:rPr>
                <w:rFonts w:ascii="Calibri" w:eastAsia="Calibri" w:hAnsi="Calibri" w:cs="Calibri"/>
                <w:b/>
                <w:bCs/>
              </w:rPr>
            </w:pPr>
            <w:r w:rsidRPr="006331C0">
              <w:rPr>
                <w:rFonts w:ascii="Calibri" w:eastAsia="Calibri" w:hAnsi="Calibri" w:cs="Calibri"/>
                <w:b/>
                <w:bCs/>
              </w:rPr>
              <w:lastRenderedPageBreak/>
              <w:t>Evaluación</w:t>
            </w:r>
          </w:p>
        </w:tc>
      </w:tr>
      <w:tr w:rsidR="008F209D" w14:paraId="5D3249A9"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AD01FE" w14:textId="77777777" w:rsidR="008F209D" w:rsidRDefault="004C4BF6" w:rsidP="006331C0">
            <w:pPr>
              <w:spacing w:before="240" w:after="240"/>
              <w:jc w:val="both"/>
              <w:rPr>
                <w:rFonts w:ascii="Calibri" w:eastAsia="Calibri" w:hAnsi="Calibri" w:cs="Calibri"/>
              </w:rPr>
            </w:pPr>
            <w:r>
              <w:rPr>
                <w:rFonts w:ascii="Calibri" w:eastAsia="Calibri" w:hAnsi="Calibri" w:cs="Calibri"/>
              </w:rPr>
              <w:t xml:space="preserve"> ¿</w:t>
            </w:r>
            <w:r w:rsidR="00413C98">
              <w:rPr>
                <w:rFonts w:ascii="Calibri" w:eastAsia="Calibri" w:hAnsi="Calibri" w:cs="Calibri"/>
              </w:rPr>
              <w:t>C</w:t>
            </w:r>
            <w:r>
              <w:rPr>
                <w:rFonts w:ascii="Calibri" w:eastAsia="Calibri" w:hAnsi="Calibri" w:cs="Calibri"/>
              </w:rPr>
              <w:t>reen que los efectos aportan riqueza estétic</w:t>
            </w:r>
            <w:r w:rsidR="00413C98">
              <w:rPr>
                <w:rFonts w:ascii="Calibri" w:eastAsia="Calibri" w:hAnsi="Calibri" w:cs="Calibri"/>
              </w:rPr>
              <w:t>a y musical en sus proyectos? ¿P</w:t>
            </w:r>
            <w:r>
              <w:rPr>
                <w:rFonts w:ascii="Calibri" w:eastAsia="Calibri" w:hAnsi="Calibri" w:cs="Calibri"/>
              </w:rPr>
              <w:t>orque creen us</w:t>
            </w:r>
            <w:r w:rsidR="00413C98">
              <w:rPr>
                <w:rFonts w:ascii="Calibri" w:eastAsia="Calibri" w:hAnsi="Calibri" w:cs="Calibri"/>
              </w:rPr>
              <w:t>tedes</w:t>
            </w:r>
            <w:r>
              <w:rPr>
                <w:rFonts w:ascii="Calibri" w:eastAsia="Calibri" w:hAnsi="Calibri" w:cs="Calibri"/>
              </w:rPr>
              <w:t xml:space="preserve"> que se utilizan estas herramientas? </w:t>
            </w:r>
          </w:p>
        </w:tc>
      </w:tr>
    </w:tbl>
    <w:p w14:paraId="6D40B0CF" w14:textId="77777777" w:rsidR="008F209D" w:rsidRDefault="008F209D"/>
    <w:p w14:paraId="65CBDBED" w14:textId="3A2F24CE" w:rsidR="008F209D" w:rsidRDefault="008F209D"/>
    <w:p w14:paraId="60CDEA8A" w14:textId="77777777" w:rsidR="006331C0" w:rsidRDefault="006331C0"/>
    <w:tbl>
      <w:tblPr>
        <w:tblStyle w:val="a4"/>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2850"/>
        <w:gridCol w:w="2550"/>
        <w:gridCol w:w="2190"/>
      </w:tblGrid>
      <w:tr w:rsidR="008F209D" w14:paraId="353AA469" w14:textId="77777777">
        <w:trPr>
          <w:trHeight w:val="500"/>
        </w:trPr>
        <w:tc>
          <w:tcPr>
            <w:tcW w:w="1275"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8C0EE22" w14:textId="77777777" w:rsidR="008F209D" w:rsidRDefault="004C4BF6">
            <w:pPr>
              <w:spacing w:before="240" w:after="240"/>
              <w:rPr>
                <w:rFonts w:ascii="Calibri" w:eastAsia="Calibri" w:hAnsi="Calibri" w:cs="Calibri"/>
                <w:b/>
              </w:rPr>
            </w:pPr>
            <w:r>
              <w:rPr>
                <w:rFonts w:ascii="Calibri" w:eastAsia="Calibri" w:hAnsi="Calibri" w:cs="Calibri"/>
                <w:b/>
              </w:rPr>
              <w:lastRenderedPageBreak/>
              <w:t>Fecha</w:t>
            </w:r>
          </w:p>
        </w:tc>
        <w:tc>
          <w:tcPr>
            <w:tcW w:w="2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7C82C9" w14:textId="77777777" w:rsidR="008F209D" w:rsidRDefault="004C4BF6">
            <w:pPr>
              <w:spacing w:before="240" w:after="240"/>
              <w:rPr>
                <w:rFonts w:ascii="Calibri" w:eastAsia="Calibri" w:hAnsi="Calibri" w:cs="Calibri"/>
                <w:b/>
              </w:rPr>
            </w:pPr>
            <w:r>
              <w:rPr>
                <w:rFonts w:ascii="Calibri" w:eastAsia="Calibri" w:hAnsi="Calibri" w:cs="Calibri"/>
                <w:b/>
              </w:rPr>
              <w:t xml:space="preserve"> </w:t>
            </w:r>
          </w:p>
        </w:tc>
        <w:tc>
          <w:tcPr>
            <w:tcW w:w="2550"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4FB26390" w14:textId="77777777" w:rsidR="008F209D" w:rsidRDefault="004C4BF6">
            <w:pPr>
              <w:spacing w:before="240" w:after="240"/>
              <w:rPr>
                <w:rFonts w:ascii="Calibri" w:eastAsia="Calibri" w:hAnsi="Calibri" w:cs="Calibri"/>
                <w:b/>
              </w:rPr>
            </w:pPr>
            <w:r>
              <w:rPr>
                <w:rFonts w:ascii="Calibri" w:eastAsia="Calibri" w:hAnsi="Calibri" w:cs="Calibri"/>
                <w:b/>
              </w:rPr>
              <w:t>Duración de la clase</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A25F9C" w14:textId="77777777" w:rsidR="008F209D" w:rsidRDefault="004C4BF6">
            <w:pPr>
              <w:spacing w:before="240" w:after="240"/>
            </w:pPr>
            <w:r>
              <w:t xml:space="preserve"> </w:t>
            </w:r>
            <w:r w:rsidR="00413C98">
              <w:t>45 min</w:t>
            </w:r>
          </w:p>
        </w:tc>
      </w:tr>
      <w:tr w:rsidR="008F209D" w14:paraId="24757E5C"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25C22796" w14:textId="77777777" w:rsidR="008F209D" w:rsidRDefault="004C4BF6">
            <w:pPr>
              <w:spacing w:before="240" w:after="240"/>
              <w:rPr>
                <w:rFonts w:ascii="Calibri" w:eastAsia="Calibri" w:hAnsi="Calibri" w:cs="Calibri"/>
                <w:b/>
              </w:rPr>
            </w:pPr>
            <w:r>
              <w:rPr>
                <w:rFonts w:ascii="Calibri" w:eastAsia="Calibri" w:hAnsi="Calibri" w:cs="Calibri"/>
                <w:b/>
              </w:rPr>
              <w:t>Objetivo(s) trabajado(s) en la clase:</w:t>
            </w:r>
          </w:p>
        </w:tc>
      </w:tr>
      <w:tr w:rsidR="008F209D" w14:paraId="6171864B" w14:textId="77777777" w:rsidTr="006331C0">
        <w:trPr>
          <w:trHeight w:val="872"/>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220DA0" w14:textId="220E5B79" w:rsidR="008F209D" w:rsidRDefault="004C4BF6">
            <w:pPr>
              <w:spacing w:before="240" w:after="240"/>
            </w:pPr>
            <w:r>
              <w:t>Crear montaje final aplicando los conocimientos previos usados en el DAW Caustic 3</w:t>
            </w:r>
            <w:r w:rsidR="006331C0">
              <w:t>.</w:t>
            </w:r>
          </w:p>
        </w:tc>
      </w:tr>
      <w:tr w:rsidR="008F209D" w14:paraId="55DCC58A"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B39DCE9" w14:textId="77777777" w:rsidR="008F209D" w:rsidRDefault="004C4BF6">
            <w:pPr>
              <w:spacing w:before="240" w:after="240"/>
            </w:pPr>
            <w:r>
              <w:rPr>
                <w:rFonts w:ascii="Calibri" w:eastAsia="Calibri" w:hAnsi="Calibri" w:cs="Calibri"/>
                <w:b/>
              </w:rPr>
              <w:t>Descripción de la clase:</w:t>
            </w:r>
          </w:p>
        </w:tc>
      </w:tr>
      <w:tr w:rsidR="008F209D" w14:paraId="55FEF256" w14:textId="77777777" w:rsidTr="00AC76A0">
        <w:trPr>
          <w:trHeight w:val="3140"/>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31262" w14:textId="0167C6F8" w:rsidR="008F209D" w:rsidRDefault="006331C0" w:rsidP="00AC76A0">
            <w:pPr>
              <w:spacing w:before="240" w:after="240"/>
              <w:jc w:val="both"/>
              <w:rPr>
                <w:b/>
                <w:u w:val="single"/>
              </w:rPr>
            </w:pPr>
            <w:r>
              <w:rPr>
                <w:b/>
                <w:u w:val="single"/>
              </w:rPr>
              <w:t>I</w:t>
            </w:r>
            <w:r w:rsidR="004C4BF6">
              <w:rPr>
                <w:b/>
                <w:u w:val="single"/>
              </w:rPr>
              <w:t xml:space="preserve">nicio: </w:t>
            </w:r>
            <w:r>
              <w:rPr>
                <w:b/>
                <w:u w:val="single"/>
              </w:rPr>
              <w:t>(</w:t>
            </w:r>
            <w:r w:rsidR="004C4BF6">
              <w:rPr>
                <w:b/>
                <w:u w:val="single"/>
              </w:rPr>
              <w:t>2 minutos)</w:t>
            </w:r>
          </w:p>
          <w:p w14:paraId="5234E582" w14:textId="77777777" w:rsidR="008F209D" w:rsidRDefault="004C4BF6" w:rsidP="00AC76A0">
            <w:pPr>
              <w:spacing w:before="240" w:after="240"/>
              <w:jc w:val="both"/>
            </w:pPr>
            <w:r>
              <w:t>El docente saluda al grupo de estudiantes e indica los acuerdos de convivencia para el buen funcionamiento de la clase online.</w:t>
            </w:r>
          </w:p>
          <w:p w14:paraId="52559700" w14:textId="77777777" w:rsidR="008F209D" w:rsidRDefault="004C4BF6" w:rsidP="00AC76A0">
            <w:pPr>
              <w:numPr>
                <w:ilvl w:val="0"/>
                <w:numId w:val="1"/>
              </w:numPr>
              <w:spacing w:before="240"/>
              <w:jc w:val="both"/>
            </w:pPr>
            <w:r>
              <w:t xml:space="preserve">El micrófono se activa o desactiva cuando el profesor lo solicite </w:t>
            </w:r>
          </w:p>
          <w:p w14:paraId="388EAE9F" w14:textId="77777777" w:rsidR="008F209D" w:rsidRDefault="004C4BF6" w:rsidP="00AC76A0">
            <w:pPr>
              <w:numPr>
                <w:ilvl w:val="0"/>
                <w:numId w:val="1"/>
              </w:numPr>
              <w:jc w:val="both"/>
            </w:pPr>
            <w:r>
              <w:t>En medida de lo posible, mantener la cámara activada, para que nos sintamos acompañados y en equipo.</w:t>
            </w:r>
          </w:p>
          <w:p w14:paraId="54CDD883" w14:textId="77777777" w:rsidR="008F209D" w:rsidRDefault="004C4BF6" w:rsidP="00AC76A0">
            <w:pPr>
              <w:numPr>
                <w:ilvl w:val="0"/>
                <w:numId w:val="1"/>
              </w:numPr>
              <w:jc w:val="both"/>
            </w:pPr>
            <w:r>
              <w:t>Estar siempre atento a la clase, tanto al profesor como a los compañeros.</w:t>
            </w:r>
          </w:p>
          <w:p w14:paraId="77F7EFC1" w14:textId="77777777" w:rsidR="008F209D" w:rsidRDefault="004C4BF6" w:rsidP="00AC76A0">
            <w:pPr>
              <w:numPr>
                <w:ilvl w:val="0"/>
                <w:numId w:val="1"/>
              </w:numPr>
              <w:jc w:val="both"/>
            </w:pPr>
            <w:r>
              <w:t>Tener todos los materiales listos y dispuestos para la clase.</w:t>
            </w:r>
          </w:p>
          <w:p w14:paraId="7DB5BAF7" w14:textId="77777777" w:rsidR="008F209D" w:rsidRDefault="004C4BF6" w:rsidP="00AC76A0">
            <w:pPr>
              <w:numPr>
                <w:ilvl w:val="0"/>
                <w:numId w:val="1"/>
              </w:numPr>
              <w:jc w:val="both"/>
            </w:pPr>
            <w:r>
              <w:t>Mantener el respeto mutuo entre profesores y compañeros.</w:t>
            </w:r>
          </w:p>
          <w:p w14:paraId="3FD29FAC" w14:textId="77777777" w:rsidR="008F209D" w:rsidRDefault="004C4BF6" w:rsidP="00AC76A0">
            <w:pPr>
              <w:numPr>
                <w:ilvl w:val="0"/>
                <w:numId w:val="1"/>
              </w:numPr>
              <w:spacing w:after="240"/>
              <w:jc w:val="both"/>
            </w:pPr>
            <w:r>
              <w:t>Todo el curso participa con muchas ganas y entusiasmo.</w:t>
            </w:r>
          </w:p>
          <w:p w14:paraId="0E4472C3" w14:textId="77777777" w:rsidR="008F209D" w:rsidRDefault="00413C98" w:rsidP="00AC76A0">
            <w:pPr>
              <w:spacing w:before="240" w:after="240"/>
              <w:jc w:val="both"/>
            </w:pPr>
            <w:r>
              <w:t>C</w:t>
            </w:r>
            <w:r w:rsidR="004C4BF6">
              <w:t xml:space="preserve">omo en las clases anteriores se les pedirá la bitácora de trabajo. </w:t>
            </w:r>
          </w:p>
          <w:p w14:paraId="72F35E2E" w14:textId="77777777" w:rsidR="008F209D" w:rsidRDefault="004C4BF6" w:rsidP="00AC76A0">
            <w:pPr>
              <w:spacing w:before="240" w:after="240"/>
              <w:jc w:val="both"/>
              <w:rPr>
                <w:b/>
                <w:u w:val="single"/>
              </w:rPr>
            </w:pPr>
            <w:r>
              <w:rPr>
                <w:b/>
                <w:u w:val="single"/>
              </w:rPr>
              <w:t>Desarrollo: (45 minutos)</w:t>
            </w:r>
          </w:p>
          <w:p w14:paraId="7D710584" w14:textId="77777777" w:rsidR="008F209D" w:rsidRDefault="00413C98" w:rsidP="00AC76A0">
            <w:pPr>
              <w:spacing w:before="240" w:after="240"/>
              <w:jc w:val="both"/>
            </w:pPr>
            <w:r>
              <w:t>E</w:t>
            </w:r>
            <w:r w:rsidR="004C4BF6">
              <w:t xml:space="preserve">l docente procederá a señalar los aspectos positivos y a mejorar de cada proyecto, así también se les pedirá que sean autocríticos y poder decir que aspectos ellos creen que </w:t>
            </w:r>
            <w:r>
              <w:t>están</w:t>
            </w:r>
            <w:r w:rsidR="004C4BF6">
              <w:t xml:space="preserve"> </w:t>
            </w:r>
            <w:r>
              <w:t>más</w:t>
            </w:r>
            <w:r w:rsidR="004C4BF6">
              <w:t xml:space="preserve"> </w:t>
            </w:r>
            <w:r>
              <w:t>débiles</w:t>
            </w:r>
            <w:r w:rsidR="004C4BF6">
              <w:t xml:space="preserve"> para mejorar y que aspectos ellos creen que están bien encaminados  en sus proyectos para usarlos en su presentación final. esta actividad tiene como finalidad en que los alumnos tengan la oportunidad de corregir sus errores y pulir algunas pistas, letras, afinaciones, etc… para tener ya sus proyectos encaminados a una presentación grupal. El docente tendrá que ser capaz de revisar y aportar en la revisión de detalles de cada uno de los proyectos, para ello la organización deberá ser estricta para así poder revisar a la totalidad de grupos y pulir los últimos detalles. Cada grupo tendrá 5 minutos poder exponer sus inquietudes y ser resueltas por el docente. </w:t>
            </w:r>
          </w:p>
          <w:p w14:paraId="73ED8E10" w14:textId="77777777" w:rsidR="008F209D" w:rsidRDefault="00413C98" w:rsidP="00AC76A0">
            <w:pPr>
              <w:spacing w:before="240" w:after="240"/>
              <w:jc w:val="both"/>
            </w:pPr>
            <w:r>
              <w:t>S</w:t>
            </w:r>
            <w:r w:rsidR="004C4BF6">
              <w:t xml:space="preserve">i los alumnos necesitan más tiempo para realizar más preguntas el profesor podrá asignar una ayudantía en otro horario de la semana para trabajar con cada caso. la idea es que los alumnos se presenten lo más satisfechos con sus proyectos, ya que esta unidad aparte de entregar los conocimientos para usar y componer ideas musicales en un DAW, tiene como finalidad crear una valiosa experiencia con sus compañeros de </w:t>
            </w:r>
            <w:r w:rsidR="004C4BF6">
              <w:lastRenderedPageBreak/>
              <w:t>nivel.</w:t>
            </w:r>
          </w:p>
          <w:p w14:paraId="7B6FF86A" w14:textId="77777777" w:rsidR="008F209D" w:rsidRDefault="004C4BF6" w:rsidP="00AC76A0">
            <w:pPr>
              <w:spacing w:before="240" w:after="240"/>
              <w:jc w:val="both"/>
              <w:rPr>
                <w:b/>
                <w:u w:val="single"/>
              </w:rPr>
            </w:pPr>
            <w:r>
              <w:rPr>
                <w:b/>
                <w:u w:val="single"/>
              </w:rPr>
              <w:t>Cierre: 2 minutos</w:t>
            </w:r>
          </w:p>
          <w:p w14:paraId="7327B95C" w14:textId="6225F477" w:rsidR="008F209D" w:rsidRDefault="004C4BF6" w:rsidP="00AC76A0">
            <w:pPr>
              <w:spacing w:before="240" w:after="240"/>
              <w:jc w:val="both"/>
            </w:pPr>
            <w:r>
              <w:t xml:space="preserve">El docente les pedirá a los alumnos que el </w:t>
            </w:r>
            <w:r w:rsidR="00413C98">
              <w:t>día</w:t>
            </w:r>
            <w:r>
              <w:t xml:space="preserve"> de la evaluación sean puntuales y respetuosos con las presentaciones propias y de sus compañeros y les recuerda que la música no tiene </w:t>
            </w:r>
            <w:r w:rsidR="00413C98">
              <w:t>por qué</w:t>
            </w:r>
            <w:r>
              <w:t xml:space="preserve"> ser limitada por ende cada idea creada es digna de ser reconocida por todo el mundo ya que, el arte es verter emociones e ideas que están en nuestras mentes y materializarlas en algo real y tangible. les desea una buena semana y se despide cordialmente del grupo curso.</w:t>
            </w:r>
          </w:p>
        </w:tc>
      </w:tr>
      <w:tr w:rsidR="008F209D" w14:paraId="114DA24E"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0A3A715" w14:textId="65206102" w:rsidR="008F209D" w:rsidRPr="00AC76A0" w:rsidRDefault="004C4BF6" w:rsidP="00AC76A0">
            <w:pPr>
              <w:spacing w:before="240" w:after="240"/>
              <w:jc w:val="both"/>
              <w:rPr>
                <w:rFonts w:ascii="Calibri" w:eastAsia="Calibri" w:hAnsi="Calibri" w:cs="Calibri"/>
                <w:b/>
                <w:bCs/>
              </w:rPr>
            </w:pPr>
            <w:r w:rsidRPr="00AC76A0">
              <w:rPr>
                <w:rFonts w:ascii="Calibri" w:eastAsia="Calibri" w:hAnsi="Calibri" w:cs="Calibri"/>
                <w:b/>
                <w:bCs/>
              </w:rPr>
              <w:lastRenderedPageBreak/>
              <w:t>Evaluación</w:t>
            </w:r>
          </w:p>
        </w:tc>
      </w:tr>
      <w:tr w:rsidR="008F209D" w14:paraId="5636E702"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583D5C" w14:textId="77777777" w:rsidR="008F209D" w:rsidRDefault="004C4BF6" w:rsidP="00AC76A0">
            <w:pPr>
              <w:spacing w:before="240" w:after="240"/>
              <w:jc w:val="both"/>
              <w:rPr>
                <w:rFonts w:ascii="Calibri" w:eastAsia="Calibri" w:hAnsi="Calibri" w:cs="Calibri"/>
              </w:rPr>
            </w:pPr>
            <w:r>
              <w:rPr>
                <w:rFonts w:ascii="Calibri" w:eastAsia="Calibri" w:hAnsi="Calibri" w:cs="Calibri"/>
              </w:rPr>
              <w:t xml:space="preserve"> ¿</w:t>
            </w:r>
            <w:r w:rsidR="00413C98">
              <w:rPr>
                <w:rFonts w:ascii="Calibri" w:eastAsia="Calibri" w:hAnsi="Calibri" w:cs="Calibri"/>
              </w:rPr>
              <w:t>Qué</w:t>
            </w:r>
            <w:r>
              <w:rPr>
                <w:rFonts w:ascii="Calibri" w:eastAsia="Calibri" w:hAnsi="Calibri" w:cs="Calibri"/>
              </w:rPr>
              <w:t xml:space="preserve"> aspectos sienten que pueden mejorar? ¿</w:t>
            </w:r>
            <w:r w:rsidR="00413C98">
              <w:rPr>
                <w:rFonts w:ascii="Calibri" w:eastAsia="Calibri" w:hAnsi="Calibri" w:cs="Calibri"/>
              </w:rPr>
              <w:t>Sus</w:t>
            </w:r>
            <w:r>
              <w:rPr>
                <w:rFonts w:ascii="Calibri" w:eastAsia="Calibri" w:hAnsi="Calibri" w:cs="Calibri"/>
              </w:rPr>
              <w:t xml:space="preserve"> proyectos se relacionan a los parámetros que u</w:t>
            </w:r>
            <w:r w:rsidR="00413C98">
              <w:rPr>
                <w:rFonts w:ascii="Calibri" w:eastAsia="Calibri" w:hAnsi="Calibri" w:cs="Calibri"/>
              </w:rPr>
              <w:t>stedes</w:t>
            </w:r>
            <w:r>
              <w:rPr>
                <w:rFonts w:ascii="Calibri" w:eastAsia="Calibri" w:hAnsi="Calibri" w:cs="Calibri"/>
              </w:rPr>
              <w:t xml:space="preserve"> evidenciaron en la primera clase? ¿</w:t>
            </w:r>
            <w:r w:rsidR="00413C98">
              <w:rPr>
                <w:rFonts w:ascii="Calibri" w:eastAsia="Calibri" w:hAnsi="Calibri" w:cs="Calibri"/>
              </w:rPr>
              <w:t>Están</w:t>
            </w:r>
            <w:r>
              <w:rPr>
                <w:rFonts w:ascii="Calibri" w:eastAsia="Calibri" w:hAnsi="Calibri" w:cs="Calibri"/>
              </w:rPr>
              <w:t xml:space="preserve"> disfrutando de la actividad o les resulta estresante el componer? </w:t>
            </w:r>
          </w:p>
        </w:tc>
      </w:tr>
    </w:tbl>
    <w:p w14:paraId="78D70F71" w14:textId="26366A29" w:rsidR="008F209D" w:rsidRDefault="004C4BF6" w:rsidP="00AC76A0">
      <w:pPr>
        <w:spacing w:before="240" w:after="240"/>
      </w:pPr>
      <w:r>
        <w:t xml:space="preserve"> </w:t>
      </w:r>
    </w:p>
    <w:tbl>
      <w:tblPr>
        <w:tblStyle w:val="a5"/>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5"/>
        <w:gridCol w:w="2850"/>
        <w:gridCol w:w="2550"/>
        <w:gridCol w:w="2190"/>
      </w:tblGrid>
      <w:tr w:rsidR="008F209D" w14:paraId="50667B8B" w14:textId="77777777">
        <w:trPr>
          <w:trHeight w:val="500"/>
        </w:trPr>
        <w:tc>
          <w:tcPr>
            <w:tcW w:w="1275"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6D78694B" w14:textId="77777777" w:rsidR="008F209D" w:rsidRDefault="004C4BF6">
            <w:pPr>
              <w:spacing w:before="240" w:after="240"/>
              <w:rPr>
                <w:rFonts w:ascii="Calibri" w:eastAsia="Calibri" w:hAnsi="Calibri" w:cs="Calibri"/>
                <w:b/>
              </w:rPr>
            </w:pPr>
            <w:r>
              <w:rPr>
                <w:rFonts w:ascii="Calibri" w:eastAsia="Calibri" w:hAnsi="Calibri" w:cs="Calibri"/>
                <w:b/>
              </w:rPr>
              <w:t>Fecha</w:t>
            </w:r>
          </w:p>
        </w:tc>
        <w:tc>
          <w:tcPr>
            <w:tcW w:w="2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6C5D34" w14:textId="77777777" w:rsidR="008F209D" w:rsidRDefault="004C4BF6">
            <w:pPr>
              <w:spacing w:before="240" w:after="240"/>
              <w:rPr>
                <w:rFonts w:ascii="Calibri" w:eastAsia="Calibri" w:hAnsi="Calibri" w:cs="Calibri"/>
                <w:b/>
              </w:rPr>
            </w:pPr>
            <w:r>
              <w:rPr>
                <w:rFonts w:ascii="Calibri" w:eastAsia="Calibri" w:hAnsi="Calibri" w:cs="Calibri"/>
                <w:b/>
              </w:rPr>
              <w:t xml:space="preserve"> </w:t>
            </w:r>
          </w:p>
        </w:tc>
        <w:tc>
          <w:tcPr>
            <w:tcW w:w="2550" w:type="dxa"/>
            <w:tcBorders>
              <w:top w:val="single" w:sz="8" w:space="0" w:color="000000"/>
              <w:left w:val="nil"/>
              <w:bottom w:val="single" w:sz="8" w:space="0" w:color="000000"/>
              <w:right w:val="single" w:sz="8" w:space="0" w:color="000000"/>
            </w:tcBorders>
            <w:shd w:val="clear" w:color="auto" w:fill="B4C6E7"/>
            <w:tcMar>
              <w:top w:w="100" w:type="dxa"/>
              <w:left w:w="100" w:type="dxa"/>
              <w:bottom w:w="100" w:type="dxa"/>
              <w:right w:w="100" w:type="dxa"/>
            </w:tcMar>
          </w:tcPr>
          <w:p w14:paraId="3B407094" w14:textId="77777777" w:rsidR="008F209D" w:rsidRDefault="004C4BF6">
            <w:pPr>
              <w:spacing w:before="240" w:after="240"/>
              <w:rPr>
                <w:rFonts w:ascii="Calibri" w:eastAsia="Calibri" w:hAnsi="Calibri" w:cs="Calibri"/>
                <w:b/>
              </w:rPr>
            </w:pPr>
            <w:r>
              <w:rPr>
                <w:rFonts w:ascii="Calibri" w:eastAsia="Calibri" w:hAnsi="Calibri" w:cs="Calibri"/>
                <w:b/>
              </w:rPr>
              <w:t>Duración de la clase</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2BABB1" w14:textId="77777777" w:rsidR="008F209D" w:rsidRDefault="004C4BF6">
            <w:pPr>
              <w:spacing w:before="240" w:after="240"/>
            </w:pPr>
            <w:r>
              <w:t xml:space="preserve"> </w:t>
            </w:r>
            <w:r w:rsidR="00413C98">
              <w:t>45 min</w:t>
            </w:r>
          </w:p>
        </w:tc>
      </w:tr>
      <w:tr w:rsidR="008F209D" w14:paraId="04D41964"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069E5FF6" w14:textId="77777777" w:rsidR="008F209D" w:rsidRDefault="004C4BF6">
            <w:pPr>
              <w:spacing w:before="240" w:after="240"/>
              <w:rPr>
                <w:rFonts w:ascii="Calibri" w:eastAsia="Calibri" w:hAnsi="Calibri" w:cs="Calibri"/>
                <w:b/>
              </w:rPr>
            </w:pPr>
            <w:r>
              <w:rPr>
                <w:rFonts w:ascii="Calibri" w:eastAsia="Calibri" w:hAnsi="Calibri" w:cs="Calibri"/>
                <w:b/>
              </w:rPr>
              <w:t>Objetivo(s) trabajado(s) en la clase:</w:t>
            </w:r>
          </w:p>
        </w:tc>
      </w:tr>
      <w:tr w:rsidR="008F209D" w14:paraId="76F2AB58" w14:textId="77777777">
        <w:trPr>
          <w:trHeight w:val="4055"/>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ECD92" w14:textId="77777777" w:rsidR="008F209D" w:rsidRDefault="004C4BF6" w:rsidP="00AC76A0">
            <w:pPr>
              <w:spacing w:before="240" w:after="240"/>
              <w:jc w:val="both"/>
            </w:pPr>
            <w:r>
              <w:t>Mostrar los proyec</w:t>
            </w:r>
            <w:r w:rsidR="00413C98">
              <w:t>tos grupales creados en el DAW C</w:t>
            </w:r>
            <w:r>
              <w:t>austic 3 al grupo curso respetando la estructura musical trabajada en la primera clase</w:t>
            </w:r>
          </w:p>
          <w:p w14:paraId="0CE98DD4" w14:textId="046E2D1B" w:rsidR="008F209D" w:rsidRDefault="00413C98" w:rsidP="00AC76A0">
            <w:pPr>
              <w:spacing w:before="240" w:after="240"/>
              <w:jc w:val="both"/>
            </w:pPr>
            <w:r>
              <w:t>E</w:t>
            </w:r>
            <w:r w:rsidR="004C4BF6">
              <w:t>valuar el proyecto grupal presentado por los compañeros.</w:t>
            </w:r>
          </w:p>
        </w:tc>
      </w:tr>
      <w:tr w:rsidR="008F209D" w14:paraId="77E003C4"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6A44B0D" w14:textId="77777777" w:rsidR="008F209D" w:rsidRDefault="004C4BF6">
            <w:pPr>
              <w:spacing w:before="240" w:after="240"/>
              <w:rPr>
                <w:rFonts w:ascii="Calibri" w:eastAsia="Calibri" w:hAnsi="Calibri" w:cs="Calibri"/>
                <w:b/>
              </w:rPr>
            </w:pPr>
            <w:r>
              <w:rPr>
                <w:rFonts w:ascii="Calibri" w:eastAsia="Calibri" w:hAnsi="Calibri" w:cs="Calibri"/>
                <w:b/>
              </w:rPr>
              <w:lastRenderedPageBreak/>
              <w:t>Descripción de la clase:</w:t>
            </w:r>
          </w:p>
        </w:tc>
      </w:tr>
      <w:tr w:rsidR="008F209D" w14:paraId="3B156283" w14:textId="77777777">
        <w:trPr>
          <w:trHeight w:val="5585"/>
        </w:trPr>
        <w:tc>
          <w:tcPr>
            <w:tcW w:w="88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D726F" w14:textId="4EB4F78C" w:rsidR="008F209D" w:rsidRDefault="004C4BF6" w:rsidP="00AC76A0">
            <w:pPr>
              <w:spacing w:before="240" w:after="240"/>
              <w:jc w:val="both"/>
              <w:rPr>
                <w:b/>
                <w:u w:val="single"/>
              </w:rPr>
            </w:pPr>
            <w:r>
              <w:t xml:space="preserve"> </w:t>
            </w:r>
            <w:r w:rsidR="00AC76A0">
              <w:rPr>
                <w:b/>
                <w:u w:val="single"/>
              </w:rPr>
              <w:t>I</w:t>
            </w:r>
            <w:r>
              <w:rPr>
                <w:b/>
                <w:u w:val="single"/>
              </w:rPr>
              <w:t>nicio: (5 minutos)</w:t>
            </w:r>
          </w:p>
          <w:p w14:paraId="011BEC76" w14:textId="77777777" w:rsidR="00413C98" w:rsidRDefault="004C4BF6" w:rsidP="00AC76A0">
            <w:pPr>
              <w:spacing w:before="240" w:after="240"/>
              <w:jc w:val="both"/>
            </w:pPr>
            <w:r>
              <w:t xml:space="preserve">El profesor indica al grupo curso que preparen el material audiovisual para ser presentados al grupo curso, además se les pedirá que hagan entrega de la última bitácora. Se les entregará una rúbrica para que evalúen el proyecto de sus compañeros a cada grupo de estudiante donde deberán anotar si cumplen con los parámetros expuestos por sus compañeros (género e instrumentación) y una impresión de lo que fue la escucha del proyecto. </w:t>
            </w:r>
            <w:r w:rsidR="00413C98">
              <w:t>También</w:t>
            </w:r>
            <w:r>
              <w:t xml:space="preserve"> se les hará entrega de una autoevaluación que deberá ser llenada después de la clase y entregada el mismo </w:t>
            </w:r>
            <w:r w:rsidR="00413C98">
              <w:t>día</w:t>
            </w:r>
            <w:r>
              <w:t xml:space="preserve"> de la evaluación.</w:t>
            </w:r>
          </w:p>
          <w:p w14:paraId="274B2011" w14:textId="77777777" w:rsidR="008F209D" w:rsidRDefault="00413C98" w:rsidP="00AC76A0">
            <w:pPr>
              <w:spacing w:before="240" w:after="240"/>
              <w:jc w:val="both"/>
            </w:pPr>
            <w:r>
              <w:t>E</w:t>
            </w:r>
            <w:r w:rsidR="004C4BF6">
              <w:t xml:space="preserve">l docente evaluará cada presentación con una rúbrica y promediaron las autoevaluaciones, coevaluaciones y la evaluación del docente en una nota que irá a cada estudiante </w:t>
            </w:r>
          </w:p>
          <w:p w14:paraId="081A04AC" w14:textId="77777777" w:rsidR="008F209D" w:rsidRDefault="004C4BF6" w:rsidP="00AC76A0">
            <w:pPr>
              <w:spacing w:before="240" w:after="240"/>
              <w:jc w:val="both"/>
              <w:rPr>
                <w:b/>
                <w:u w:val="single"/>
              </w:rPr>
            </w:pPr>
            <w:r>
              <w:rPr>
                <w:b/>
                <w:u w:val="single"/>
              </w:rPr>
              <w:t>Desarrollo: (40 minutos)</w:t>
            </w:r>
          </w:p>
          <w:p w14:paraId="3A760422" w14:textId="6699B8D3" w:rsidR="008F209D" w:rsidRDefault="004C4BF6" w:rsidP="00AC76A0">
            <w:pPr>
              <w:spacing w:before="240" w:after="240"/>
              <w:jc w:val="both"/>
            </w:pPr>
            <w:r>
              <w:t xml:space="preserve">Los integrantes de cada grupo deberán presentar sus proyectos musicales además de decir cuál fue el rol de cada integrante del grupo. se les pedirá encarecidamente que los compañeros presten atención al proyecto de sus compañeros y disfrutar de esta experiencia. </w:t>
            </w:r>
            <w:r w:rsidR="00413C98">
              <w:t>La</w:t>
            </w:r>
            <w:r>
              <w:t xml:space="preserve"> duración aproximada de esta actividad es de 35 a 40 minutos. tendrá la modalidad de concierto online.</w:t>
            </w:r>
          </w:p>
          <w:p w14:paraId="5C895448" w14:textId="77777777" w:rsidR="008F209D" w:rsidRDefault="004C4BF6" w:rsidP="00AC76A0">
            <w:pPr>
              <w:spacing w:before="240" w:after="240"/>
              <w:jc w:val="both"/>
              <w:rPr>
                <w:b/>
                <w:u w:val="single"/>
              </w:rPr>
            </w:pPr>
            <w:r>
              <w:rPr>
                <w:b/>
                <w:u w:val="single"/>
              </w:rPr>
              <w:t>Cierre:(10 minutos)</w:t>
            </w:r>
          </w:p>
          <w:p w14:paraId="6ED6A218" w14:textId="14038889" w:rsidR="008F209D" w:rsidRDefault="004C4BF6" w:rsidP="00AC76A0">
            <w:pPr>
              <w:spacing w:before="240" w:after="240"/>
              <w:jc w:val="both"/>
            </w:pPr>
            <w:r>
              <w:t>El docente indica al grupo curso que den sus impresiones de cómo fue la experiencia de esta unidad y les felicita por el trabajo realizado durante la unidad.</w:t>
            </w:r>
          </w:p>
        </w:tc>
      </w:tr>
      <w:tr w:rsidR="008F209D" w14:paraId="135B6E1E"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E7115BB" w14:textId="0F899E03" w:rsidR="008F209D" w:rsidRPr="00AC76A0" w:rsidRDefault="004C4BF6">
            <w:pPr>
              <w:spacing w:before="240" w:after="240"/>
              <w:rPr>
                <w:rFonts w:ascii="Calibri" w:eastAsia="Calibri" w:hAnsi="Calibri" w:cs="Calibri"/>
                <w:b/>
                <w:bCs/>
              </w:rPr>
            </w:pPr>
            <w:r w:rsidRPr="00AC76A0">
              <w:rPr>
                <w:rFonts w:ascii="Calibri" w:eastAsia="Calibri" w:hAnsi="Calibri" w:cs="Calibri"/>
                <w:b/>
                <w:bCs/>
              </w:rPr>
              <w:t>Evaluación</w:t>
            </w:r>
          </w:p>
        </w:tc>
      </w:tr>
      <w:tr w:rsidR="008F209D" w14:paraId="45FBD78F" w14:textId="77777777">
        <w:trPr>
          <w:trHeight w:val="500"/>
        </w:trPr>
        <w:tc>
          <w:tcPr>
            <w:tcW w:w="8865" w:type="dxa"/>
            <w:gridSpan w:val="4"/>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9C3DCE" w14:textId="77777777" w:rsidR="008F209D" w:rsidRDefault="004C4BF6">
            <w:pPr>
              <w:spacing w:before="240" w:after="240"/>
              <w:rPr>
                <w:rFonts w:ascii="Calibri" w:eastAsia="Calibri" w:hAnsi="Calibri" w:cs="Calibri"/>
              </w:rPr>
            </w:pPr>
            <w:r>
              <w:rPr>
                <w:rFonts w:ascii="Calibri" w:eastAsia="Calibri" w:hAnsi="Calibri" w:cs="Calibri"/>
              </w:rPr>
              <w:t xml:space="preserve"> </w:t>
            </w:r>
            <w:r w:rsidR="00413C98">
              <w:rPr>
                <w:rFonts w:ascii="Calibri" w:eastAsia="Calibri" w:hAnsi="Calibri" w:cs="Calibri"/>
              </w:rPr>
              <w:t>Rúbrica</w:t>
            </w:r>
            <w:r>
              <w:rPr>
                <w:rFonts w:ascii="Calibri" w:eastAsia="Calibri" w:hAnsi="Calibri" w:cs="Calibri"/>
              </w:rPr>
              <w:t xml:space="preserve"> del profesor, rúbrica de autoevaluación y coevaluación.</w:t>
            </w:r>
          </w:p>
        </w:tc>
      </w:tr>
    </w:tbl>
    <w:p w14:paraId="69896CFA" w14:textId="77777777" w:rsidR="008F209D" w:rsidRDefault="004C4BF6">
      <w:pPr>
        <w:spacing w:before="240" w:after="240"/>
      </w:pPr>
      <w:r>
        <w:t xml:space="preserve"> </w:t>
      </w:r>
    </w:p>
    <w:p w14:paraId="58269F77" w14:textId="77777777" w:rsidR="008F209D" w:rsidRDefault="008F209D"/>
    <w:p w14:paraId="5CC0809B" w14:textId="77777777" w:rsidR="008F209D" w:rsidRDefault="008F209D">
      <w:pPr>
        <w:spacing w:before="240" w:after="240"/>
      </w:pPr>
    </w:p>
    <w:sectPr w:rsidR="008F209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57B86" w14:textId="77777777" w:rsidR="004C4BF6" w:rsidRDefault="004C4BF6">
      <w:pPr>
        <w:spacing w:line="240" w:lineRule="auto"/>
      </w:pPr>
      <w:r>
        <w:separator/>
      </w:r>
    </w:p>
  </w:endnote>
  <w:endnote w:type="continuationSeparator" w:id="0">
    <w:p w14:paraId="25CE21F7" w14:textId="77777777" w:rsidR="004C4BF6" w:rsidRDefault="004C4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2951F" w14:textId="77777777" w:rsidR="004C4BF6" w:rsidRDefault="004C4BF6">
      <w:pPr>
        <w:spacing w:line="240" w:lineRule="auto"/>
      </w:pPr>
      <w:r>
        <w:separator/>
      </w:r>
    </w:p>
  </w:footnote>
  <w:footnote w:type="continuationSeparator" w:id="0">
    <w:p w14:paraId="5BB84D49" w14:textId="77777777" w:rsidR="004C4BF6" w:rsidRDefault="004C4B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D6B6F" w14:textId="77777777" w:rsidR="008F209D" w:rsidRDefault="008F20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4840"/>
    <w:multiLevelType w:val="multilevel"/>
    <w:tmpl w:val="2A6840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1C758C"/>
    <w:multiLevelType w:val="multilevel"/>
    <w:tmpl w:val="77AA2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FE94526"/>
    <w:multiLevelType w:val="multilevel"/>
    <w:tmpl w:val="10E2E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CC64A5"/>
    <w:multiLevelType w:val="multilevel"/>
    <w:tmpl w:val="9A007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6C7D6D"/>
    <w:multiLevelType w:val="multilevel"/>
    <w:tmpl w:val="159EA5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F4A3A01"/>
    <w:multiLevelType w:val="multilevel"/>
    <w:tmpl w:val="16169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242D38"/>
    <w:multiLevelType w:val="multilevel"/>
    <w:tmpl w:val="E72C44F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CAA4D21"/>
    <w:multiLevelType w:val="multilevel"/>
    <w:tmpl w:val="442CC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6"/>
  </w:num>
  <w:num w:numId="4">
    <w:abstractNumId w:val="7"/>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F209D"/>
    <w:rsid w:val="00097CFC"/>
    <w:rsid w:val="001346BA"/>
    <w:rsid w:val="00413C98"/>
    <w:rsid w:val="004C4BF6"/>
    <w:rsid w:val="006331C0"/>
    <w:rsid w:val="00735A5F"/>
    <w:rsid w:val="008F209D"/>
    <w:rsid w:val="009928D8"/>
    <w:rsid w:val="00AC76A0"/>
    <w:rsid w:val="00B452EC"/>
    <w:rsid w:val="00B759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8F70"/>
  <w15:docId w15:val="{CCB3251A-F158-4442-A8DF-7AAE7460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ySa67e0jK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2263</Words>
  <Characters>12449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KarenV</cp:lastModifiedBy>
  <cp:revision>5</cp:revision>
  <dcterms:created xsi:type="dcterms:W3CDTF">2020-08-06T16:23:00Z</dcterms:created>
  <dcterms:modified xsi:type="dcterms:W3CDTF">2020-09-23T19:11:00Z</dcterms:modified>
</cp:coreProperties>
</file>